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E80F" w14:textId="65A28B7C" w:rsidR="00191E93" w:rsidRPr="003B1353" w:rsidRDefault="003E07EC" w:rsidP="003E07EC">
      <w:pPr>
        <w:jc w:val="center"/>
        <w:rPr>
          <w:rFonts w:ascii="BIZ UDゴシック" w:eastAsia="BIZ UDゴシック" w:hAnsi="BIZ UDゴシック"/>
          <w:spacing w:val="7"/>
          <w:sz w:val="28"/>
          <w:szCs w:val="36"/>
        </w:rPr>
      </w:pPr>
      <w:r w:rsidRPr="003B1353">
        <w:rPr>
          <w:rFonts w:ascii="BIZ UDゴシック" w:eastAsia="BIZ UDゴシック" w:hAnsi="BIZ UDゴシック"/>
          <w:spacing w:val="7"/>
          <w:sz w:val="28"/>
          <w:szCs w:val="36"/>
        </w:rPr>
        <w:t xml:space="preserve">　小学部教育計画</w:t>
      </w:r>
    </w:p>
    <w:p w14:paraId="317F50A8" w14:textId="2F61D461" w:rsidR="001E49F4" w:rsidRDefault="00F43CF6" w:rsidP="002C3520">
      <w:pPr>
        <w:spacing w:line="400" w:lineRule="exact"/>
      </w:pPr>
      <w:r>
        <w:rPr>
          <w:rFonts w:hint="eastAsia"/>
        </w:rPr>
        <w:t xml:space="preserve">　</w:t>
      </w:r>
      <w:r w:rsidR="006B4CB9">
        <w:rPr>
          <w:rFonts w:hint="eastAsia"/>
        </w:rPr>
        <w:t>これからの学校生活の基礎となる事柄を学習していく大切な段階と捉え</w:t>
      </w:r>
      <w:r w:rsidR="003E07EC">
        <w:rPr>
          <w:rFonts w:hint="eastAsia"/>
        </w:rPr>
        <w:t>、</w:t>
      </w:r>
      <w:r w:rsidR="001306FC">
        <w:rPr>
          <w:rFonts w:hint="eastAsia"/>
        </w:rPr>
        <w:t>身近な人たちとの</w:t>
      </w:r>
      <w:r w:rsidR="00211924">
        <w:rPr>
          <w:rFonts w:hint="eastAsia"/>
        </w:rPr>
        <w:t>関わり</w:t>
      </w:r>
      <w:r w:rsidR="001306FC">
        <w:rPr>
          <w:rFonts w:hint="eastAsia"/>
        </w:rPr>
        <w:t>の中で生活経験を広げ</w:t>
      </w:r>
      <w:r w:rsidR="003E07EC">
        <w:rPr>
          <w:rFonts w:hint="eastAsia"/>
        </w:rPr>
        <w:t>、</w:t>
      </w:r>
      <w:r w:rsidR="000131FF">
        <w:rPr>
          <w:rFonts w:hint="eastAsia"/>
        </w:rPr>
        <w:t>日常生活に必要な生活習慣の習得を図</w:t>
      </w:r>
      <w:r w:rsidR="0078200A">
        <w:rPr>
          <w:rFonts w:hint="eastAsia"/>
        </w:rPr>
        <w:t>るとともに</w:t>
      </w:r>
      <w:r w:rsidR="003E07EC">
        <w:rPr>
          <w:rFonts w:hint="eastAsia"/>
        </w:rPr>
        <w:t>、</w:t>
      </w:r>
      <w:r w:rsidR="001306FC">
        <w:rPr>
          <w:rFonts w:hint="eastAsia"/>
        </w:rPr>
        <w:t>意欲的な生活態度を育成することを目指している。そのために</w:t>
      </w:r>
      <w:r w:rsidR="003E07EC">
        <w:rPr>
          <w:rFonts w:hint="eastAsia"/>
        </w:rPr>
        <w:t>、</w:t>
      </w:r>
      <w:r w:rsidR="001E49F4">
        <w:rPr>
          <w:rFonts w:hint="eastAsia"/>
        </w:rPr>
        <w:t>一人一人の教育的ニーズを的確に捉え</w:t>
      </w:r>
      <w:r w:rsidR="001306FC">
        <w:rPr>
          <w:rFonts w:hint="eastAsia"/>
        </w:rPr>
        <w:t>た個々の実態に即した個別の指導計画を作成し</w:t>
      </w:r>
      <w:r w:rsidR="003E07EC">
        <w:rPr>
          <w:rFonts w:hint="eastAsia"/>
        </w:rPr>
        <w:t>、</w:t>
      </w:r>
      <w:r w:rsidR="000131FF">
        <w:rPr>
          <w:rFonts w:hint="eastAsia"/>
        </w:rPr>
        <w:t>個に応じた適切な教育的支援を</w:t>
      </w:r>
      <w:r w:rsidR="001E49F4">
        <w:rPr>
          <w:rFonts w:hint="eastAsia"/>
        </w:rPr>
        <w:t>教育活動全般において行う</w:t>
      </w:r>
      <w:r w:rsidR="00B76816">
        <w:rPr>
          <w:rFonts w:hint="eastAsia"/>
        </w:rPr>
        <w:t>。</w:t>
      </w:r>
    </w:p>
    <w:p w14:paraId="7C460243" w14:textId="77777777" w:rsidR="0061740D" w:rsidRPr="003931F9" w:rsidRDefault="0061740D"/>
    <w:p w14:paraId="24D1BE40" w14:textId="607654D4" w:rsidR="001744FD" w:rsidRPr="002629AC" w:rsidRDefault="006074AE" w:rsidP="001744FD">
      <w:pPr>
        <w:wordWrap w:val="0"/>
        <w:jc w:val="left"/>
        <w:rPr>
          <w:rFonts w:ascii="ＭＳ ゴシック" w:eastAsia="ＭＳ ゴシック"/>
          <w:bCs/>
          <w:spacing w:val="7"/>
          <w:szCs w:val="21"/>
        </w:rPr>
      </w:pPr>
      <w:r w:rsidRPr="002629AC">
        <w:rPr>
          <w:rFonts w:ascii="ＭＳ ゴシック" w:eastAsia="ＭＳ ゴシック" w:hint="eastAsia"/>
          <w:bCs/>
          <w:spacing w:val="7"/>
          <w:szCs w:val="21"/>
        </w:rPr>
        <w:t>１</w:t>
      </w:r>
      <w:r w:rsidR="003E07EC" w:rsidRPr="002629AC">
        <w:rPr>
          <w:rFonts w:ascii="ＭＳ ゴシック" w:eastAsia="ＭＳ ゴシック" w:hint="eastAsia"/>
          <w:bCs/>
          <w:spacing w:val="7"/>
          <w:szCs w:val="21"/>
        </w:rPr>
        <w:t xml:space="preserve">　学部教育</w:t>
      </w:r>
      <w:r w:rsidR="00191E93" w:rsidRPr="002629AC">
        <w:rPr>
          <w:rFonts w:ascii="ＭＳ ゴシック" w:eastAsia="ＭＳ ゴシック" w:hint="eastAsia"/>
          <w:bCs/>
          <w:spacing w:val="7"/>
          <w:szCs w:val="21"/>
        </w:rPr>
        <w:t>目標</w:t>
      </w:r>
      <w:r w:rsidR="001744FD" w:rsidRPr="002629AC">
        <w:rPr>
          <w:rFonts w:ascii="ＭＳ ゴシック" w:eastAsia="ＭＳ ゴシック" w:hint="eastAsia"/>
          <w:bCs/>
          <w:spacing w:val="7"/>
          <w:szCs w:val="21"/>
        </w:rPr>
        <w:t>(</w:t>
      </w:r>
      <w:r w:rsidR="001348DF" w:rsidRPr="002629AC">
        <w:rPr>
          <w:rFonts w:ascii="ＭＳ ゴシック" w:eastAsia="ＭＳ ゴシック" w:hint="eastAsia"/>
          <w:bCs/>
          <w:spacing w:val="7"/>
          <w:szCs w:val="21"/>
        </w:rPr>
        <w:t>目指す児童</w:t>
      </w:r>
      <w:r w:rsidR="001744FD" w:rsidRPr="002629AC">
        <w:rPr>
          <w:rFonts w:ascii="ＭＳ ゴシック" w:eastAsia="ＭＳ ゴシック" w:hint="eastAsia"/>
          <w:bCs/>
          <w:spacing w:val="7"/>
          <w:szCs w:val="21"/>
        </w:rPr>
        <w:t>像)</w:t>
      </w:r>
    </w:p>
    <w:tbl>
      <w:tblPr>
        <w:tblStyle w:val="ab"/>
        <w:tblW w:w="0" w:type="auto"/>
        <w:tblLook w:val="04A0" w:firstRow="1" w:lastRow="0" w:firstColumn="1" w:lastColumn="0" w:noHBand="0" w:noVBand="1"/>
      </w:tblPr>
      <w:tblGrid>
        <w:gridCol w:w="9742"/>
      </w:tblGrid>
      <w:tr w:rsidR="001348DF" w14:paraId="483F9E11" w14:textId="77777777" w:rsidTr="001348DF">
        <w:tc>
          <w:tcPr>
            <w:tcW w:w="9836" w:type="dxa"/>
          </w:tcPr>
          <w:p w14:paraId="1D7C651C" w14:textId="1AACC29C" w:rsidR="001348DF" w:rsidRPr="006E67C5" w:rsidRDefault="00437F7F">
            <w:pPr>
              <w:widowControl/>
              <w:jc w:val="left"/>
              <w:rPr>
                <w:rFonts w:ascii="ＭＳ ゴシック" w:eastAsia="ＭＳ ゴシック" w:hAnsi="ＭＳ ゴシック"/>
              </w:rPr>
            </w:pPr>
            <w:r>
              <w:rPr>
                <w:rFonts w:ascii="ＭＳ ゴシック" w:eastAsia="ＭＳ ゴシック" w:hAnsi="ＭＳ ゴシック" w:hint="eastAsia"/>
              </w:rPr>
              <w:t>（１）いろいろな運動に取り組み</w:t>
            </w:r>
            <w:r w:rsidR="003E07EC">
              <w:rPr>
                <w:rFonts w:ascii="ＭＳ ゴシック" w:eastAsia="ＭＳ ゴシック" w:hAnsi="ＭＳ ゴシック" w:hint="eastAsia"/>
              </w:rPr>
              <w:t>、</w:t>
            </w:r>
            <w:r>
              <w:rPr>
                <w:rFonts w:ascii="ＭＳ ゴシック" w:eastAsia="ＭＳ ゴシック" w:hAnsi="ＭＳ ゴシック" w:hint="eastAsia"/>
              </w:rPr>
              <w:t>健康な</w:t>
            </w:r>
            <w:r w:rsidR="00DB7E8B">
              <w:rPr>
                <w:rFonts w:ascii="ＭＳ ゴシック" w:eastAsia="ＭＳ ゴシック" w:hAnsi="ＭＳ ゴシック" w:hint="eastAsia"/>
              </w:rPr>
              <w:t>体づくりをする</w:t>
            </w:r>
            <w:r w:rsidR="001348DF" w:rsidRPr="006E67C5">
              <w:rPr>
                <w:rFonts w:ascii="ＭＳ ゴシック" w:eastAsia="ＭＳ ゴシック" w:hAnsi="ＭＳ ゴシック" w:hint="eastAsia"/>
              </w:rPr>
              <w:t>児童（健康）</w:t>
            </w:r>
          </w:p>
        </w:tc>
      </w:tr>
      <w:tr w:rsidR="001348DF" w:rsidRPr="00C106B8" w14:paraId="7D3C346B" w14:textId="77777777" w:rsidTr="001348DF">
        <w:tc>
          <w:tcPr>
            <w:tcW w:w="9836" w:type="dxa"/>
          </w:tcPr>
          <w:p w14:paraId="4B9FC32C" w14:textId="2F71CD5E" w:rsidR="001348DF" w:rsidRDefault="001348DF">
            <w:pPr>
              <w:widowControl/>
              <w:jc w:val="left"/>
            </w:pPr>
            <w:r>
              <w:rPr>
                <w:rFonts w:hint="eastAsia"/>
              </w:rPr>
              <w:t xml:space="preserve">　　ア　身体を動かすことの楽しさを知り</w:t>
            </w:r>
            <w:r w:rsidR="003E07EC">
              <w:rPr>
                <w:rFonts w:hint="eastAsia"/>
              </w:rPr>
              <w:t>、</w:t>
            </w:r>
            <w:r w:rsidR="00DB7E8B">
              <w:rPr>
                <w:rFonts w:hint="eastAsia"/>
              </w:rPr>
              <w:t>運動に毎日取り組み体力の保持</w:t>
            </w:r>
            <w:r w:rsidR="003E07EC">
              <w:rPr>
                <w:rFonts w:hint="eastAsia"/>
              </w:rPr>
              <w:t>、</w:t>
            </w:r>
            <w:r w:rsidR="00DB7E8B">
              <w:rPr>
                <w:rFonts w:hint="eastAsia"/>
              </w:rPr>
              <w:t>増進に努める。</w:t>
            </w:r>
          </w:p>
          <w:p w14:paraId="4B0F5663" w14:textId="062FDD10" w:rsidR="00C43EAC" w:rsidRDefault="001348DF">
            <w:pPr>
              <w:widowControl/>
              <w:jc w:val="left"/>
            </w:pPr>
            <w:r>
              <w:rPr>
                <w:rFonts w:hint="eastAsia"/>
              </w:rPr>
              <w:t xml:space="preserve">　　イ　</w:t>
            </w:r>
            <w:r w:rsidR="00390392">
              <w:rPr>
                <w:rFonts w:hint="eastAsia"/>
              </w:rPr>
              <w:t>周回や距離などの</w:t>
            </w:r>
            <w:r w:rsidR="00DB7E8B">
              <w:rPr>
                <w:rFonts w:hint="eastAsia"/>
              </w:rPr>
              <w:t>目標</w:t>
            </w:r>
            <w:r w:rsidR="00390392">
              <w:rPr>
                <w:rFonts w:hint="eastAsia"/>
              </w:rPr>
              <w:t>を意識して</w:t>
            </w:r>
            <w:r w:rsidR="00DB7E8B">
              <w:rPr>
                <w:rFonts w:hint="eastAsia"/>
              </w:rPr>
              <w:t>走ったり歩いたりする。</w:t>
            </w:r>
          </w:p>
          <w:p w14:paraId="2671E0EB" w14:textId="2826263E" w:rsidR="001348DF" w:rsidRDefault="00C43EAC" w:rsidP="00C43EAC">
            <w:pPr>
              <w:widowControl/>
              <w:ind w:firstLineChars="200" w:firstLine="420"/>
              <w:jc w:val="left"/>
            </w:pPr>
            <w:r>
              <w:rPr>
                <w:rFonts w:hint="eastAsia"/>
              </w:rPr>
              <w:t xml:space="preserve">ウ　</w:t>
            </w:r>
            <w:r w:rsidR="00DB7E8B">
              <w:rPr>
                <w:rFonts w:hint="eastAsia"/>
              </w:rPr>
              <w:t>歯磨</w:t>
            </w:r>
            <w:r w:rsidR="00390392">
              <w:rPr>
                <w:rFonts w:hint="eastAsia"/>
              </w:rPr>
              <w:t>きや手洗い・うがいなど基本的な生活習慣を身に付け</w:t>
            </w:r>
            <w:r w:rsidR="003E07EC">
              <w:rPr>
                <w:rFonts w:hint="eastAsia"/>
              </w:rPr>
              <w:t>、</w:t>
            </w:r>
            <w:r w:rsidR="00390392">
              <w:rPr>
                <w:rFonts w:hint="eastAsia"/>
              </w:rPr>
              <w:t>健康な身体をつく</w:t>
            </w:r>
            <w:r w:rsidR="00DB7E8B">
              <w:rPr>
                <w:rFonts w:hint="eastAsia"/>
              </w:rPr>
              <w:t>る。</w:t>
            </w:r>
          </w:p>
          <w:p w14:paraId="79CE5FC0" w14:textId="4437FA33" w:rsidR="00BF025C" w:rsidRPr="001348DF" w:rsidRDefault="00C43EAC" w:rsidP="00DB7E8B">
            <w:pPr>
              <w:widowControl/>
              <w:jc w:val="left"/>
            </w:pPr>
            <w:r>
              <w:rPr>
                <w:rFonts w:hint="eastAsia"/>
              </w:rPr>
              <w:t xml:space="preserve">　　エ　自分の体の</w:t>
            </w:r>
            <w:r w:rsidR="007D2932">
              <w:rPr>
                <w:rFonts w:hint="eastAsia"/>
              </w:rPr>
              <w:t>不調</w:t>
            </w:r>
            <w:r w:rsidR="0027556D">
              <w:rPr>
                <w:rFonts w:hint="eastAsia"/>
              </w:rPr>
              <w:t>を</w:t>
            </w:r>
            <w:r w:rsidR="00DB7E8B">
              <w:rPr>
                <w:rFonts w:hint="eastAsia"/>
              </w:rPr>
              <w:t>自分なりに伝えたり</w:t>
            </w:r>
            <w:r w:rsidR="003E07EC">
              <w:rPr>
                <w:rFonts w:hint="eastAsia"/>
              </w:rPr>
              <w:t>、</w:t>
            </w:r>
            <w:r w:rsidR="0027556D">
              <w:rPr>
                <w:rFonts w:hint="eastAsia"/>
              </w:rPr>
              <w:t>体温測定や健康診断を落ち着いて受けたりす</w:t>
            </w:r>
            <w:r w:rsidR="00BF025C">
              <w:rPr>
                <w:rFonts w:hint="eastAsia"/>
              </w:rPr>
              <w:t>る。</w:t>
            </w:r>
          </w:p>
        </w:tc>
      </w:tr>
      <w:tr w:rsidR="001348DF" w14:paraId="56B7825B" w14:textId="77777777" w:rsidTr="001348DF">
        <w:tc>
          <w:tcPr>
            <w:tcW w:w="9836" w:type="dxa"/>
          </w:tcPr>
          <w:p w14:paraId="09B3EDD4" w14:textId="671EE84D" w:rsidR="001348DF" w:rsidRPr="006E67C5" w:rsidRDefault="001348DF" w:rsidP="00DB7E8B">
            <w:pPr>
              <w:widowControl/>
              <w:jc w:val="left"/>
              <w:rPr>
                <w:rFonts w:ascii="ＭＳ ゴシック" w:eastAsia="ＭＳ ゴシック" w:hAnsi="ＭＳ ゴシック"/>
              </w:rPr>
            </w:pPr>
            <w:r w:rsidRPr="006E67C5">
              <w:rPr>
                <w:rFonts w:ascii="ＭＳ ゴシック" w:eastAsia="ＭＳ ゴシック" w:hAnsi="ＭＳ ゴシック" w:hint="eastAsia"/>
              </w:rPr>
              <w:t>（２）身の回りの基本的な動作</w:t>
            </w:r>
            <w:r w:rsidR="00DB7E8B">
              <w:rPr>
                <w:rFonts w:ascii="ＭＳ ゴシック" w:eastAsia="ＭＳ ゴシック" w:hAnsi="ＭＳ ゴシック" w:hint="eastAsia"/>
              </w:rPr>
              <w:t>や生活習慣</w:t>
            </w:r>
            <w:r w:rsidR="00455AF2" w:rsidRPr="006E67C5">
              <w:rPr>
                <w:rFonts w:ascii="ＭＳ ゴシック" w:eastAsia="ＭＳ ゴシック" w:hAnsi="ＭＳ ゴシック" w:hint="eastAsia"/>
              </w:rPr>
              <w:t>を身に付け</w:t>
            </w:r>
            <w:r w:rsidR="003E07EC">
              <w:rPr>
                <w:rFonts w:ascii="ＭＳ ゴシック" w:eastAsia="ＭＳ ゴシック" w:hAnsi="ＭＳ ゴシック" w:hint="eastAsia"/>
              </w:rPr>
              <w:t>、</w:t>
            </w:r>
            <w:r w:rsidR="00DB7E8B">
              <w:rPr>
                <w:rFonts w:ascii="ＭＳ ゴシック" w:eastAsia="ＭＳ ゴシック" w:hAnsi="ＭＳ ゴシック" w:hint="eastAsia"/>
              </w:rPr>
              <w:t>自分から</w:t>
            </w:r>
            <w:r w:rsidR="00437F7F">
              <w:rPr>
                <w:rFonts w:ascii="ＭＳ ゴシック" w:eastAsia="ＭＳ ゴシック" w:hAnsi="ＭＳ ゴシック" w:hint="eastAsia"/>
              </w:rPr>
              <w:t>活動に</w:t>
            </w:r>
            <w:r w:rsidR="00DB7E8B">
              <w:rPr>
                <w:rFonts w:ascii="ＭＳ ゴシック" w:eastAsia="ＭＳ ゴシック" w:hAnsi="ＭＳ ゴシック" w:hint="eastAsia"/>
              </w:rPr>
              <w:t>取り組む</w:t>
            </w:r>
            <w:r w:rsidR="00455AF2" w:rsidRPr="006E67C5">
              <w:rPr>
                <w:rFonts w:ascii="ＭＳ ゴシック" w:eastAsia="ＭＳ ゴシック" w:hAnsi="ＭＳ ゴシック" w:hint="eastAsia"/>
              </w:rPr>
              <w:t>児童（自立）</w:t>
            </w:r>
          </w:p>
        </w:tc>
      </w:tr>
      <w:tr w:rsidR="001348DF" w14:paraId="351F234B" w14:textId="77777777" w:rsidTr="001348DF">
        <w:tc>
          <w:tcPr>
            <w:tcW w:w="9836" w:type="dxa"/>
          </w:tcPr>
          <w:p w14:paraId="5910BA91" w14:textId="634E06A3" w:rsidR="00DB7E8B" w:rsidRDefault="00C43EAC">
            <w:pPr>
              <w:widowControl/>
              <w:jc w:val="left"/>
            </w:pPr>
            <w:r>
              <w:rPr>
                <w:rFonts w:hint="eastAsia"/>
              </w:rPr>
              <w:t xml:space="preserve">　　ア</w:t>
            </w:r>
            <w:r w:rsidR="00455AF2">
              <w:rPr>
                <w:rFonts w:hint="eastAsia"/>
              </w:rPr>
              <w:t xml:space="preserve">　</w:t>
            </w:r>
            <w:r w:rsidR="00390392">
              <w:rPr>
                <w:rFonts w:hint="eastAsia"/>
              </w:rPr>
              <w:t>基本的な生活習慣を身に</w:t>
            </w:r>
            <w:r w:rsidR="004F749A">
              <w:rPr>
                <w:rFonts w:hint="eastAsia"/>
              </w:rPr>
              <w:t>付</w:t>
            </w:r>
            <w:r w:rsidR="00DB7E8B">
              <w:rPr>
                <w:rFonts w:hint="eastAsia"/>
              </w:rPr>
              <w:t>ける。</w:t>
            </w:r>
          </w:p>
          <w:p w14:paraId="71D240E3" w14:textId="72D5D5C4" w:rsidR="00887855" w:rsidRDefault="00DB7E8B">
            <w:pPr>
              <w:widowControl/>
              <w:jc w:val="left"/>
            </w:pPr>
            <w:r>
              <w:rPr>
                <w:rFonts w:hint="eastAsia"/>
              </w:rPr>
              <w:t xml:space="preserve">　　イ</w:t>
            </w:r>
            <w:r w:rsidR="00455AF2">
              <w:rPr>
                <w:rFonts w:hint="eastAsia"/>
              </w:rPr>
              <w:t xml:space="preserve">　</w:t>
            </w:r>
            <w:r w:rsidR="00EB15BC">
              <w:rPr>
                <w:rFonts w:hint="eastAsia"/>
              </w:rPr>
              <w:t>挨拶</w:t>
            </w:r>
            <w:r w:rsidR="00887855">
              <w:rPr>
                <w:rFonts w:hint="eastAsia"/>
              </w:rPr>
              <w:t>や返事を覚えて</w:t>
            </w:r>
            <w:r w:rsidR="003E07EC">
              <w:rPr>
                <w:rFonts w:hint="eastAsia"/>
              </w:rPr>
              <w:t>、</w:t>
            </w:r>
            <w:r w:rsidR="00E436C5">
              <w:rPr>
                <w:rFonts w:hint="eastAsia"/>
              </w:rPr>
              <w:t>周囲の人とコミュニケーションを図ろうとする</w:t>
            </w:r>
            <w:r>
              <w:rPr>
                <w:rFonts w:hint="eastAsia"/>
              </w:rPr>
              <w:t>。</w:t>
            </w:r>
          </w:p>
          <w:p w14:paraId="2A103A1B" w14:textId="348CC0E0" w:rsidR="00455AF2" w:rsidRDefault="00887855" w:rsidP="00E436C5">
            <w:pPr>
              <w:widowControl/>
              <w:ind w:firstLineChars="200" w:firstLine="420"/>
              <w:jc w:val="left"/>
            </w:pPr>
            <w:r>
              <w:rPr>
                <w:rFonts w:hint="eastAsia"/>
              </w:rPr>
              <w:t xml:space="preserve">ウ　</w:t>
            </w:r>
            <w:r w:rsidR="00455AF2">
              <w:rPr>
                <w:rFonts w:hint="eastAsia"/>
              </w:rPr>
              <w:t>集団</w:t>
            </w:r>
            <w:r w:rsidR="00DB7E8B">
              <w:rPr>
                <w:rFonts w:hint="eastAsia"/>
              </w:rPr>
              <w:t>生活の中</w:t>
            </w:r>
            <w:r w:rsidR="00455AF2">
              <w:rPr>
                <w:rFonts w:hint="eastAsia"/>
              </w:rPr>
              <w:t>で約束</w:t>
            </w:r>
            <w:r w:rsidR="00DB7E8B">
              <w:rPr>
                <w:rFonts w:hint="eastAsia"/>
              </w:rPr>
              <w:t>やルール</w:t>
            </w:r>
            <w:r w:rsidR="00455AF2">
              <w:rPr>
                <w:rFonts w:hint="eastAsia"/>
              </w:rPr>
              <w:t>を</w:t>
            </w:r>
            <w:r w:rsidR="00DB7E8B">
              <w:rPr>
                <w:rFonts w:hint="eastAsia"/>
              </w:rPr>
              <w:t>意識して</w:t>
            </w:r>
            <w:r w:rsidR="003E07EC">
              <w:rPr>
                <w:rFonts w:hint="eastAsia"/>
              </w:rPr>
              <w:t>、</w:t>
            </w:r>
            <w:r w:rsidR="007D2932">
              <w:rPr>
                <w:rFonts w:hint="eastAsia"/>
              </w:rPr>
              <w:t>友達と一緒に活動</w:t>
            </w:r>
            <w:r w:rsidR="009A6B18">
              <w:rPr>
                <w:rFonts w:hint="eastAsia"/>
              </w:rPr>
              <w:t>す</w:t>
            </w:r>
            <w:r w:rsidR="00E436C5">
              <w:rPr>
                <w:rFonts w:hint="eastAsia"/>
              </w:rPr>
              <w:t>る</w:t>
            </w:r>
            <w:r w:rsidR="00BF025C">
              <w:rPr>
                <w:rFonts w:hint="eastAsia"/>
              </w:rPr>
              <w:t>。</w:t>
            </w:r>
          </w:p>
          <w:p w14:paraId="4B91D82D" w14:textId="4C613FC8" w:rsidR="00E436C5" w:rsidRPr="00E436C5" w:rsidRDefault="00E436C5" w:rsidP="00E436C5">
            <w:pPr>
              <w:widowControl/>
              <w:ind w:firstLineChars="200" w:firstLine="420"/>
              <w:jc w:val="left"/>
            </w:pPr>
            <w:r>
              <w:rPr>
                <w:rFonts w:hint="eastAsia"/>
              </w:rPr>
              <w:t>エ　自分と他の区別ができ</w:t>
            </w:r>
            <w:r w:rsidR="003E07EC">
              <w:rPr>
                <w:rFonts w:hint="eastAsia"/>
              </w:rPr>
              <w:t>、</w:t>
            </w:r>
            <w:r>
              <w:rPr>
                <w:rFonts w:hint="eastAsia"/>
              </w:rPr>
              <w:t>持ち物の整理</w:t>
            </w:r>
            <w:r w:rsidR="009A6B18">
              <w:rPr>
                <w:rFonts w:hint="eastAsia"/>
              </w:rPr>
              <w:t>をす</w:t>
            </w:r>
            <w:r>
              <w:rPr>
                <w:rFonts w:hint="eastAsia"/>
              </w:rPr>
              <w:t>る。</w:t>
            </w:r>
          </w:p>
        </w:tc>
      </w:tr>
      <w:tr w:rsidR="001348DF" w14:paraId="561F2CAE" w14:textId="77777777" w:rsidTr="001348DF">
        <w:tc>
          <w:tcPr>
            <w:tcW w:w="9836" w:type="dxa"/>
          </w:tcPr>
          <w:p w14:paraId="0699D223" w14:textId="179E12FF" w:rsidR="001348DF" w:rsidRPr="006E67C5" w:rsidRDefault="00437F7F">
            <w:pPr>
              <w:widowControl/>
              <w:jc w:val="left"/>
              <w:rPr>
                <w:rFonts w:ascii="ＭＳ ゴシック" w:eastAsia="ＭＳ ゴシック" w:hAnsi="ＭＳ ゴシック"/>
              </w:rPr>
            </w:pPr>
            <w:r>
              <w:rPr>
                <w:rFonts w:ascii="ＭＳ ゴシック" w:eastAsia="ＭＳ ゴシック" w:hAnsi="ＭＳ ゴシック" w:hint="eastAsia"/>
              </w:rPr>
              <w:t>（３）活動内容を理解し</w:t>
            </w:r>
            <w:r w:rsidR="003E07EC">
              <w:rPr>
                <w:rFonts w:ascii="ＭＳ ゴシック" w:eastAsia="ＭＳ ゴシック" w:hAnsi="ＭＳ ゴシック" w:hint="eastAsia"/>
              </w:rPr>
              <w:t>、</w:t>
            </w:r>
            <w:r w:rsidR="00E436C5">
              <w:rPr>
                <w:rFonts w:ascii="ＭＳ ゴシック" w:eastAsia="ＭＳ ゴシック" w:hAnsi="ＭＳ ゴシック" w:hint="eastAsia"/>
              </w:rPr>
              <w:t>自分から</w:t>
            </w:r>
            <w:r>
              <w:rPr>
                <w:rFonts w:ascii="ＭＳ ゴシック" w:eastAsia="ＭＳ ゴシック" w:hAnsi="ＭＳ ゴシック" w:hint="eastAsia"/>
              </w:rPr>
              <w:t>進んで</w:t>
            </w:r>
            <w:r w:rsidR="00455AF2" w:rsidRPr="006E67C5">
              <w:rPr>
                <w:rFonts w:ascii="ＭＳ ゴシック" w:eastAsia="ＭＳ ゴシック" w:hAnsi="ＭＳ ゴシック" w:hint="eastAsia"/>
              </w:rPr>
              <w:t>学習に取り組む児童（学習）</w:t>
            </w:r>
          </w:p>
        </w:tc>
      </w:tr>
      <w:tr w:rsidR="001348DF" w14:paraId="5B9E0451" w14:textId="77777777" w:rsidTr="001348DF">
        <w:tc>
          <w:tcPr>
            <w:tcW w:w="9836" w:type="dxa"/>
          </w:tcPr>
          <w:p w14:paraId="0501F03F" w14:textId="18E46014" w:rsidR="001348DF" w:rsidRDefault="00BD0A1E">
            <w:pPr>
              <w:widowControl/>
              <w:jc w:val="left"/>
            </w:pPr>
            <w:r>
              <w:rPr>
                <w:rFonts w:hint="eastAsia"/>
              </w:rPr>
              <w:t xml:space="preserve">　　ア　</w:t>
            </w:r>
            <w:r w:rsidR="00E436C5">
              <w:rPr>
                <w:rFonts w:hint="eastAsia"/>
              </w:rPr>
              <w:t>学</w:t>
            </w:r>
            <w:r w:rsidR="00390392">
              <w:rPr>
                <w:rFonts w:hint="eastAsia"/>
              </w:rPr>
              <w:t>ぶことに関心を持ち</w:t>
            </w:r>
            <w:r w:rsidR="003E07EC">
              <w:rPr>
                <w:rFonts w:hint="eastAsia"/>
              </w:rPr>
              <w:t>、</w:t>
            </w:r>
            <w:r>
              <w:rPr>
                <w:rFonts w:hint="eastAsia"/>
              </w:rPr>
              <w:t>決められた時間</w:t>
            </w:r>
            <w:r w:rsidR="003E07EC">
              <w:rPr>
                <w:rFonts w:hint="eastAsia"/>
              </w:rPr>
              <w:t>、</w:t>
            </w:r>
            <w:r>
              <w:rPr>
                <w:rFonts w:hint="eastAsia"/>
              </w:rPr>
              <w:t>落ち着いて</w:t>
            </w:r>
            <w:r w:rsidR="00E436C5">
              <w:rPr>
                <w:rFonts w:hint="eastAsia"/>
              </w:rPr>
              <w:t>座って学習に取り組もうとする</w:t>
            </w:r>
            <w:r w:rsidR="00455AF2">
              <w:rPr>
                <w:rFonts w:hint="eastAsia"/>
              </w:rPr>
              <w:t>。</w:t>
            </w:r>
          </w:p>
          <w:p w14:paraId="366A5CFB" w14:textId="0AC5F135" w:rsidR="00455AF2" w:rsidRDefault="00455AF2">
            <w:pPr>
              <w:widowControl/>
              <w:jc w:val="left"/>
            </w:pPr>
            <w:r>
              <w:rPr>
                <w:rFonts w:hint="eastAsia"/>
              </w:rPr>
              <w:t xml:space="preserve">　　イ　</w:t>
            </w:r>
            <w:r w:rsidR="00E436C5">
              <w:rPr>
                <w:rFonts w:hint="eastAsia"/>
              </w:rPr>
              <w:t>日常生活に必要な言語や数量に関心を持ち</w:t>
            </w:r>
            <w:r w:rsidR="003E07EC">
              <w:rPr>
                <w:rFonts w:hint="eastAsia"/>
              </w:rPr>
              <w:t>、</w:t>
            </w:r>
            <w:r w:rsidR="00E436C5">
              <w:rPr>
                <w:rFonts w:hint="eastAsia"/>
              </w:rPr>
              <w:t>学習に取り組もうとする</w:t>
            </w:r>
            <w:r w:rsidR="006E67C5">
              <w:rPr>
                <w:rFonts w:hint="eastAsia"/>
              </w:rPr>
              <w:t>。</w:t>
            </w:r>
          </w:p>
          <w:p w14:paraId="297DD696" w14:textId="69D8FEC9" w:rsidR="006E67C5" w:rsidRPr="006E67C5" w:rsidRDefault="006E67C5" w:rsidP="00E436C5">
            <w:pPr>
              <w:widowControl/>
              <w:jc w:val="left"/>
            </w:pPr>
            <w:r>
              <w:rPr>
                <w:rFonts w:hint="eastAsia"/>
              </w:rPr>
              <w:t xml:space="preserve">　　ウ　課題</w:t>
            </w:r>
            <w:r w:rsidR="00E436C5">
              <w:rPr>
                <w:rFonts w:hint="eastAsia"/>
              </w:rPr>
              <w:t>を理解し</w:t>
            </w:r>
            <w:r w:rsidR="003E07EC">
              <w:rPr>
                <w:rFonts w:hint="eastAsia"/>
              </w:rPr>
              <w:t>、</w:t>
            </w:r>
            <w:r w:rsidR="007D2932">
              <w:rPr>
                <w:rFonts w:hint="eastAsia"/>
              </w:rPr>
              <w:t>継続的に</w:t>
            </w:r>
            <w:r w:rsidR="00E436C5">
              <w:rPr>
                <w:rFonts w:hint="eastAsia"/>
              </w:rPr>
              <w:t>進んで取り組もうとする</w:t>
            </w:r>
            <w:r>
              <w:rPr>
                <w:rFonts w:hint="eastAsia"/>
              </w:rPr>
              <w:t>。</w:t>
            </w:r>
          </w:p>
        </w:tc>
      </w:tr>
      <w:tr w:rsidR="001348DF" w14:paraId="4175590F" w14:textId="77777777" w:rsidTr="001348DF">
        <w:tc>
          <w:tcPr>
            <w:tcW w:w="9836" w:type="dxa"/>
          </w:tcPr>
          <w:p w14:paraId="581890BC" w14:textId="5AAA15EA" w:rsidR="001348DF" w:rsidRPr="001A7E4D" w:rsidRDefault="006E67C5" w:rsidP="00E436C5">
            <w:pPr>
              <w:widowControl/>
              <w:jc w:val="left"/>
              <w:rPr>
                <w:rFonts w:ascii="ＭＳ ゴシック" w:eastAsia="ＭＳ ゴシック" w:hAnsi="ＭＳ ゴシック"/>
              </w:rPr>
            </w:pPr>
            <w:r w:rsidRPr="001A7E4D">
              <w:rPr>
                <w:rFonts w:ascii="ＭＳ ゴシック" w:eastAsia="ＭＳ ゴシック" w:hAnsi="ＭＳ ゴシック" w:hint="eastAsia"/>
              </w:rPr>
              <w:t>（４）教師や友達と一緒に</w:t>
            </w:r>
            <w:r w:rsidR="003E07EC">
              <w:rPr>
                <w:rFonts w:ascii="ＭＳ ゴシック" w:eastAsia="ＭＳ ゴシック" w:hAnsi="ＭＳ ゴシック" w:hint="eastAsia"/>
              </w:rPr>
              <w:t>、</w:t>
            </w:r>
            <w:r w:rsidRPr="001A7E4D">
              <w:rPr>
                <w:rFonts w:ascii="ＭＳ ゴシック" w:eastAsia="ＭＳ ゴシック" w:hAnsi="ＭＳ ゴシック" w:hint="eastAsia"/>
              </w:rPr>
              <w:t>役割活動に取り組</w:t>
            </w:r>
            <w:r w:rsidR="00E436C5">
              <w:rPr>
                <w:rFonts w:ascii="ＭＳ ゴシック" w:eastAsia="ＭＳ ゴシック" w:hAnsi="ＭＳ ゴシック" w:hint="eastAsia"/>
              </w:rPr>
              <w:t>み</w:t>
            </w:r>
            <w:r w:rsidR="003E07EC">
              <w:rPr>
                <w:rFonts w:ascii="ＭＳ ゴシック" w:eastAsia="ＭＳ ゴシック" w:hAnsi="ＭＳ ゴシック" w:hint="eastAsia"/>
              </w:rPr>
              <w:t>、</w:t>
            </w:r>
            <w:r w:rsidR="00E436C5">
              <w:rPr>
                <w:rFonts w:ascii="ＭＳ ゴシック" w:eastAsia="ＭＳ ゴシック" w:hAnsi="ＭＳ ゴシック" w:hint="eastAsia"/>
              </w:rPr>
              <w:t>協力して生活しようとする</w:t>
            </w:r>
            <w:r w:rsidRPr="001A7E4D">
              <w:rPr>
                <w:rFonts w:ascii="ＭＳ ゴシック" w:eastAsia="ＭＳ ゴシック" w:hAnsi="ＭＳ ゴシック" w:hint="eastAsia"/>
              </w:rPr>
              <w:t>児童（勤勉）</w:t>
            </w:r>
          </w:p>
        </w:tc>
      </w:tr>
      <w:tr w:rsidR="001348DF" w14:paraId="672885A9" w14:textId="77777777" w:rsidTr="001348DF">
        <w:tc>
          <w:tcPr>
            <w:tcW w:w="9836" w:type="dxa"/>
          </w:tcPr>
          <w:p w14:paraId="4DE66958" w14:textId="77777777" w:rsidR="001348DF" w:rsidRDefault="006E67C5">
            <w:pPr>
              <w:widowControl/>
              <w:jc w:val="left"/>
            </w:pPr>
            <w:r>
              <w:rPr>
                <w:rFonts w:hint="eastAsia"/>
              </w:rPr>
              <w:t xml:space="preserve">　　ア　掃除の仕方や係の仕事などを覚え</w:t>
            </w:r>
            <w:r w:rsidR="00BF025C">
              <w:rPr>
                <w:rFonts w:hint="eastAsia"/>
              </w:rPr>
              <w:t>最後まで</w:t>
            </w:r>
            <w:r w:rsidR="00E436C5">
              <w:rPr>
                <w:rFonts w:hint="eastAsia"/>
              </w:rPr>
              <w:t>取り組もうとする</w:t>
            </w:r>
            <w:r w:rsidR="00BF025C">
              <w:rPr>
                <w:rFonts w:hint="eastAsia"/>
              </w:rPr>
              <w:t>。</w:t>
            </w:r>
          </w:p>
          <w:p w14:paraId="1B642718" w14:textId="77777777" w:rsidR="00BF025C" w:rsidRDefault="007D2932" w:rsidP="00390392">
            <w:pPr>
              <w:widowControl/>
              <w:jc w:val="left"/>
            </w:pPr>
            <w:r>
              <w:rPr>
                <w:rFonts w:hint="eastAsia"/>
              </w:rPr>
              <w:t xml:space="preserve">　　イ　</w:t>
            </w:r>
            <w:r w:rsidR="00E436C5">
              <w:rPr>
                <w:rFonts w:hint="eastAsia"/>
              </w:rPr>
              <w:t>教師や友達と</w:t>
            </w:r>
            <w:r w:rsidR="00390392">
              <w:rPr>
                <w:rFonts w:hint="eastAsia"/>
              </w:rPr>
              <w:t>一緒に協力して生活しようとする</w:t>
            </w:r>
            <w:r w:rsidR="001A7E4D">
              <w:rPr>
                <w:rFonts w:hint="eastAsia"/>
              </w:rPr>
              <w:t>。</w:t>
            </w:r>
          </w:p>
          <w:p w14:paraId="6C3C7A30" w14:textId="068D5C4A" w:rsidR="00390392" w:rsidRPr="00390392" w:rsidRDefault="00893F3F" w:rsidP="00390392">
            <w:pPr>
              <w:widowControl/>
              <w:jc w:val="left"/>
            </w:pPr>
            <w:r>
              <w:rPr>
                <w:rFonts w:hint="eastAsia"/>
              </w:rPr>
              <w:t xml:space="preserve">　　ウ　自分の意思を伝えたり</w:t>
            </w:r>
            <w:r w:rsidR="003E07EC">
              <w:rPr>
                <w:rFonts w:hint="eastAsia"/>
              </w:rPr>
              <w:t>、</w:t>
            </w:r>
            <w:r>
              <w:rPr>
                <w:rFonts w:hint="eastAsia"/>
              </w:rPr>
              <w:t>選</w:t>
            </w:r>
            <w:r w:rsidR="00390392">
              <w:rPr>
                <w:rFonts w:hint="eastAsia"/>
              </w:rPr>
              <w:t>んだりして活動に取り組</w:t>
            </w:r>
            <w:r w:rsidR="004F749A">
              <w:rPr>
                <w:rFonts w:hint="eastAsia"/>
              </w:rPr>
              <w:t>もうとする</w:t>
            </w:r>
            <w:r w:rsidR="00390392">
              <w:rPr>
                <w:rFonts w:hint="eastAsia"/>
              </w:rPr>
              <w:t>。</w:t>
            </w:r>
          </w:p>
        </w:tc>
      </w:tr>
    </w:tbl>
    <w:p w14:paraId="7E39CBA9" w14:textId="77777777" w:rsidR="00DB4452" w:rsidRDefault="00DB4452">
      <w:pPr>
        <w:wordWrap w:val="0"/>
        <w:jc w:val="left"/>
        <w:rPr>
          <w:rFonts w:ascii="ＭＳ ゴシック" w:eastAsia="ＭＳ ゴシック"/>
          <w:b/>
          <w:spacing w:val="7"/>
          <w:sz w:val="24"/>
        </w:rPr>
      </w:pPr>
    </w:p>
    <w:p w14:paraId="189C98E9" w14:textId="52FE3B67" w:rsidR="00191E93" w:rsidRPr="002629AC" w:rsidRDefault="00191E93">
      <w:pPr>
        <w:wordWrap w:val="0"/>
        <w:jc w:val="left"/>
        <w:rPr>
          <w:rFonts w:ascii="ＭＳ ゴシック" w:eastAsia="ＭＳ ゴシック"/>
          <w:bCs/>
          <w:spacing w:val="7"/>
          <w:szCs w:val="21"/>
        </w:rPr>
      </w:pPr>
      <w:r w:rsidRPr="002629AC">
        <w:rPr>
          <w:rFonts w:ascii="ＭＳ ゴシック" w:eastAsia="ＭＳ ゴシック" w:hint="eastAsia"/>
          <w:bCs/>
          <w:spacing w:val="7"/>
          <w:szCs w:val="21"/>
        </w:rPr>
        <w:t>２</w:t>
      </w:r>
      <w:r w:rsidR="003E07EC" w:rsidRPr="002629AC">
        <w:rPr>
          <w:rFonts w:ascii="ＭＳ ゴシック" w:eastAsia="ＭＳ ゴシック" w:hint="eastAsia"/>
          <w:bCs/>
          <w:spacing w:val="7"/>
          <w:szCs w:val="21"/>
        </w:rPr>
        <w:t xml:space="preserve">　</w:t>
      </w:r>
      <w:r w:rsidR="006074AE" w:rsidRPr="002629AC">
        <w:rPr>
          <w:rFonts w:ascii="ＭＳ ゴシック" w:eastAsia="ＭＳ ゴシック" w:hint="eastAsia"/>
          <w:bCs/>
          <w:spacing w:val="7"/>
          <w:szCs w:val="21"/>
        </w:rPr>
        <w:t>今</w:t>
      </w:r>
      <w:r w:rsidR="00DF6856" w:rsidRPr="002629AC">
        <w:rPr>
          <w:rFonts w:ascii="ＭＳ ゴシック" w:eastAsia="ＭＳ ゴシック" w:hint="eastAsia"/>
          <w:bCs/>
          <w:spacing w:val="7"/>
          <w:szCs w:val="21"/>
        </w:rPr>
        <w:t>年度の</w:t>
      </w:r>
      <w:r w:rsidR="0061740D" w:rsidRPr="002629AC">
        <w:rPr>
          <w:rFonts w:ascii="ＭＳ ゴシック" w:eastAsia="ＭＳ ゴシック" w:hint="eastAsia"/>
          <w:bCs/>
          <w:spacing w:val="7"/>
          <w:szCs w:val="21"/>
        </w:rPr>
        <w:t>重点</w:t>
      </w:r>
      <w:r w:rsidRPr="002629AC">
        <w:rPr>
          <w:rFonts w:ascii="ＭＳ ゴシック" w:eastAsia="ＭＳ ゴシック" w:hint="eastAsia"/>
          <w:bCs/>
          <w:spacing w:val="7"/>
          <w:szCs w:val="21"/>
        </w:rPr>
        <w:t>努力事項</w:t>
      </w:r>
    </w:p>
    <w:p w14:paraId="4AA2E76E" w14:textId="20E09661" w:rsidR="00191E93" w:rsidRPr="00614EEC" w:rsidRDefault="000131FF" w:rsidP="00614EEC">
      <w:pPr>
        <w:pStyle w:val="ac"/>
        <w:numPr>
          <w:ilvl w:val="0"/>
          <w:numId w:val="10"/>
        </w:numPr>
        <w:wordWrap w:val="0"/>
        <w:ind w:leftChars="0"/>
        <w:jc w:val="left"/>
        <w:rPr>
          <w:rFonts w:ascii="ＭＳ 明朝" w:hAnsi="ＭＳ 明朝"/>
          <w:strike/>
          <w:spacing w:val="3"/>
        </w:rPr>
      </w:pPr>
      <w:r w:rsidRPr="00614EEC">
        <w:rPr>
          <w:rFonts w:ascii="ＭＳ 明朝" w:hAnsi="ＭＳ 明朝" w:hint="eastAsia"/>
          <w:spacing w:val="3"/>
        </w:rPr>
        <w:t>個別の教育支援</w:t>
      </w:r>
      <w:r w:rsidR="001306FC" w:rsidRPr="00614EEC">
        <w:rPr>
          <w:rFonts w:ascii="ＭＳ 明朝" w:hAnsi="ＭＳ 明朝" w:hint="eastAsia"/>
          <w:spacing w:val="3"/>
        </w:rPr>
        <w:t>計画及び個別の指導計画を基にして</w:t>
      </w:r>
      <w:r w:rsidR="003E07EC">
        <w:rPr>
          <w:rFonts w:ascii="ＭＳ 明朝" w:hAnsi="ＭＳ 明朝" w:hint="eastAsia"/>
          <w:spacing w:val="3"/>
        </w:rPr>
        <w:t>、</w:t>
      </w:r>
      <w:r w:rsidR="00DF6856" w:rsidRPr="00614EEC">
        <w:rPr>
          <w:rFonts w:ascii="ＭＳ 明朝" w:hAnsi="ＭＳ 明朝" w:hint="eastAsia"/>
          <w:spacing w:val="3"/>
        </w:rPr>
        <w:t>一人一人の教育的ニーズに応じた指導</w:t>
      </w:r>
      <w:r w:rsidR="00893F3F" w:rsidRPr="00614EEC">
        <w:rPr>
          <w:rFonts w:ascii="ＭＳ 明朝" w:hAnsi="ＭＳ 明朝" w:hint="eastAsia"/>
          <w:spacing w:val="3"/>
        </w:rPr>
        <w:t xml:space="preserve"> </w:t>
      </w:r>
      <w:r w:rsidR="00DF6856" w:rsidRPr="00614EEC">
        <w:rPr>
          <w:rFonts w:ascii="ＭＳ 明朝" w:hAnsi="ＭＳ 明朝" w:hint="eastAsia"/>
          <w:spacing w:val="3"/>
        </w:rPr>
        <w:t>を行う</w:t>
      </w:r>
      <w:r w:rsidR="00C62619">
        <w:rPr>
          <w:rFonts w:ascii="ＭＳ 明朝" w:hAnsi="ＭＳ 明朝" w:hint="eastAsia"/>
          <w:spacing w:val="3"/>
        </w:rPr>
        <w:t>。</w:t>
      </w:r>
    </w:p>
    <w:p w14:paraId="6695370F" w14:textId="0C419F87" w:rsidR="00DF6856" w:rsidRPr="008C612C" w:rsidRDefault="00294088" w:rsidP="008C612C">
      <w:pPr>
        <w:numPr>
          <w:ilvl w:val="0"/>
          <w:numId w:val="10"/>
        </w:numPr>
        <w:wordWrap w:val="0"/>
        <w:jc w:val="left"/>
        <w:rPr>
          <w:rFonts w:ascii="ＭＳ 明朝" w:hAnsi="ＭＳ 明朝"/>
          <w:spacing w:val="3"/>
        </w:rPr>
      </w:pPr>
      <w:r>
        <w:rPr>
          <w:rFonts w:ascii="ＭＳ 明朝" w:hAnsi="ＭＳ 明朝" w:hint="eastAsia"/>
          <w:spacing w:val="3"/>
        </w:rPr>
        <w:t>多様な障害に応じた指導のあり方を探り</w:t>
      </w:r>
      <w:r w:rsidR="003E07EC">
        <w:rPr>
          <w:rFonts w:ascii="ＭＳ 明朝" w:hAnsi="ＭＳ 明朝" w:hint="eastAsia"/>
          <w:spacing w:val="3"/>
        </w:rPr>
        <w:t>、</w:t>
      </w:r>
      <w:r>
        <w:rPr>
          <w:rFonts w:ascii="ＭＳ 明朝" w:hAnsi="ＭＳ 明朝" w:hint="eastAsia"/>
          <w:spacing w:val="3"/>
        </w:rPr>
        <w:t>充実させる</w:t>
      </w:r>
      <w:r w:rsidR="008C612C" w:rsidRPr="008C612C">
        <w:rPr>
          <w:rFonts w:ascii="ＭＳ 明朝" w:hAnsi="ＭＳ 明朝" w:hint="eastAsia"/>
          <w:spacing w:val="3"/>
        </w:rPr>
        <w:t>。</w:t>
      </w:r>
    </w:p>
    <w:p w14:paraId="056E1AF6" w14:textId="77777777" w:rsidR="009F50FC" w:rsidRPr="008C612C" w:rsidRDefault="00221A9A" w:rsidP="009F50FC">
      <w:pPr>
        <w:wordWrap w:val="0"/>
        <w:ind w:firstLineChars="300" w:firstLine="648"/>
        <w:jc w:val="left"/>
        <w:rPr>
          <w:rFonts w:ascii="ＭＳ 明朝" w:hAnsi="ＭＳ 明朝"/>
          <w:spacing w:val="3"/>
        </w:rPr>
      </w:pPr>
      <w:r>
        <w:rPr>
          <w:rFonts w:ascii="ＭＳ 明朝" w:hAnsi="ＭＳ 明朝" w:hint="eastAsia"/>
          <w:spacing w:val="3"/>
        </w:rPr>
        <w:t xml:space="preserve">・ </w:t>
      </w:r>
      <w:r w:rsidR="00497FEC" w:rsidRPr="008C612C">
        <w:rPr>
          <w:rFonts w:ascii="ＭＳ 明朝" w:hAnsi="ＭＳ 明朝" w:hint="eastAsia"/>
          <w:spacing w:val="3"/>
        </w:rPr>
        <w:t>一人一人の課題</w:t>
      </w:r>
      <w:r w:rsidR="000131FF" w:rsidRPr="008C612C">
        <w:rPr>
          <w:rFonts w:ascii="ＭＳ 明朝" w:hAnsi="ＭＳ 明朝" w:hint="eastAsia"/>
          <w:spacing w:val="3"/>
        </w:rPr>
        <w:t>に応じた</w:t>
      </w:r>
      <w:r w:rsidR="00497FEC" w:rsidRPr="008C612C">
        <w:rPr>
          <w:rFonts w:ascii="ＭＳ 明朝" w:hAnsi="ＭＳ 明朝" w:hint="eastAsia"/>
          <w:spacing w:val="3"/>
        </w:rPr>
        <w:t>個別学習の</w:t>
      </w:r>
      <w:r w:rsidR="0055343D" w:rsidRPr="008C612C">
        <w:rPr>
          <w:rFonts w:ascii="ＭＳ 明朝" w:hAnsi="ＭＳ 明朝" w:hint="eastAsia"/>
          <w:spacing w:val="3"/>
        </w:rPr>
        <w:t>充実を図る。</w:t>
      </w:r>
      <w:r w:rsidR="009F50FC">
        <w:rPr>
          <w:rFonts w:ascii="ＭＳ 明朝" w:hAnsi="ＭＳ 明朝" w:hint="eastAsia"/>
          <w:spacing w:val="3"/>
        </w:rPr>
        <w:t>（自立活動や国語・算数</w:t>
      </w:r>
      <w:r w:rsidR="009F50FC" w:rsidRPr="008C612C">
        <w:rPr>
          <w:rFonts w:ascii="ＭＳ 明朝" w:hAnsi="ＭＳ 明朝" w:hint="eastAsia"/>
          <w:spacing w:val="3"/>
        </w:rPr>
        <w:t>を中心として）</w:t>
      </w:r>
    </w:p>
    <w:p w14:paraId="6C0D010B" w14:textId="0FC3A56B" w:rsidR="001306FC" w:rsidRPr="00221A9A" w:rsidRDefault="00221A9A" w:rsidP="00221A9A">
      <w:pPr>
        <w:wordWrap w:val="0"/>
        <w:ind w:firstLineChars="300" w:firstLine="648"/>
        <w:jc w:val="left"/>
        <w:rPr>
          <w:rFonts w:ascii="ＭＳ 明朝" w:hAnsi="ＭＳ 明朝"/>
          <w:spacing w:val="3"/>
        </w:rPr>
      </w:pPr>
      <w:r>
        <w:rPr>
          <w:rFonts w:ascii="ＭＳ 明朝" w:hAnsi="ＭＳ 明朝" w:hint="eastAsia"/>
          <w:spacing w:val="3"/>
        </w:rPr>
        <w:t xml:space="preserve">・ </w:t>
      </w:r>
      <w:r w:rsidR="008C612C" w:rsidRPr="00221A9A">
        <w:rPr>
          <w:rFonts w:ascii="ＭＳ 明朝" w:hAnsi="ＭＳ 明朝" w:hint="eastAsia"/>
          <w:spacing w:val="3"/>
        </w:rPr>
        <w:t>集団の学習において</w:t>
      </w:r>
      <w:r w:rsidR="003E07EC">
        <w:rPr>
          <w:rFonts w:ascii="ＭＳ 明朝" w:hAnsi="ＭＳ 明朝" w:hint="eastAsia"/>
          <w:spacing w:val="3"/>
        </w:rPr>
        <w:t>、</w:t>
      </w:r>
      <w:r w:rsidR="00211924" w:rsidRPr="00221A9A">
        <w:rPr>
          <w:rFonts w:ascii="ＭＳ 明朝" w:hAnsi="ＭＳ 明朝" w:hint="eastAsia"/>
          <w:spacing w:val="3"/>
        </w:rPr>
        <w:t>関わり</w:t>
      </w:r>
      <w:r w:rsidR="008C612C" w:rsidRPr="00221A9A">
        <w:rPr>
          <w:rFonts w:ascii="ＭＳ 明朝" w:hAnsi="ＭＳ 明朝" w:hint="eastAsia"/>
          <w:spacing w:val="3"/>
        </w:rPr>
        <w:t>を広げるための</w:t>
      </w:r>
      <w:r w:rsidR="0035736B" w:rsidRPr="00221A9A">
        <w:rPr>
          <w:rFonts w:ascii="ＭＳ 明朝" w:hAnsi="ＭＳ 明朝" w:hint="eastAsia"/>
          <w:spacing w:val="3"/>
        </w:rPr>
        <w:t>効果的な学習指導のあり方を探る。</w:t>
      </w:r>
    </w:p>
    <w:p w14:paraId="49EDED3F" w14:textId="77777777" w:rsidR="00885DCC" w:rsidRDefault="0035736B" w:rsidP="00885DCC">
      <w:pPr>
        <w:wordWrap w:val="0"/>
        <w:ind w:left="990"/>
        <w:jc w:val="left"/>
        <w:rPr>
          <w:rFonts w:ascii="ＭＳ 明朝" w:hAnsi="ＭＳ 明朝"/>
          <w:spacing w:val="3"/>
        </w:rPr>
      </w:pPr>
      <w:r w:rsidRPr="008C612C">
        <w:rPr>
          <w:rFonts w:ascii="ＭＳ 明朝" w:hAnsi="ＭＳ 明朝" w:hint="eastAsia"/>
          <w:spacing w:val="3"/>
        </w:rPr>
        <w:t>（</w:t>
      </w:r>
      <w:r w:rsidR="008D36EF">
        <w:rPr>
          <w:rFonts w:ascii="ＭＳ 明朝" w:hAnsi="ＭＳ 明朝" w:hint="eastAsia"/>
          <w:spacing w:val="3"/>
        </w:rPr>
        <w:t>生活単元学習</w:t>
      </w:r>
      <w:r w:rsidR="00211924">
        <w:rPr>
          <w:rFonts w:ascii="ＭＳ 明朝" w:hAnsi="ＭＳ 明朝" w:hint="eastAsia"/>
          <w:spacing w:val="3"/>
        </w:rPr>
        <w:t>・</w:t>
      </w:r>
      <w:r w:rsidR="00885DCC">
        <w:rPr>
          <w:rFonts w:ascii="ＭＳ 明朝" w:hAnsi="ＭＳ 明朝" w:hint="eastAsia"/>
          <w:spacing w:val="3"/>
        </w:rPr>
        <w:t>遊びの指導</w:t>
      </w:r>
      <w:r w:rsidR="00211924">
        <w:rPr>
          <w:rFonts w:ascii="ＭＳ 明朝" w:hAnsi="ＭＳ 明朝" w:hint="eastAsia"/>
          <w:spacing w:val="3"/>
        </w:rPr>
        <w:t>・</w:t>
      </w:r>
      <w:r w:rsidRPr="008C612C">
        <w:rPr>
          <w:rFonts w:ascii="ＭＳ 明朝" w:hAnsi="ＭＳ 明朝" w:hint="eastAsia"/>
          <w:spacing w:val="3"/>
        </w:rPr>
        <w:t>音楽</w:t>
      </w:r>
      <w:r w:rsidR="00211924">
        <w:rPr>
          <w:rFonts w:ascii="ＭＳ 明朝" w:hAnsi="ＭＳ 明朝" w:hint="eastAsia"/>
          <w:spacing w:val="3"/>
        </w:rPr>
        <w:t>・体育など</w:t>
      </w:r>
      <w:r w:rsidRPr="008C612C">
        <w:rPr>
          <w:rFonts w:ascii="ＭＳ 明朝" w:hAnsi="ＭＳ 明朝" w:hint="eastAsia"/>
          <w:spacing w:val="3"/>
        </w:rPr>
        <w:t>を中心として）</w:t>
      </w:r>
    </w:p>
    <w:p w14:paraId="47B3533E" w14:textId="77777777" w:rsidR="00DE0997" w:rsidRDefault="00DE0997" w:rsidP="00DE0997">
      <w:pPr>
        <w:wordWrap w:val="0"/>
        <w:jc w:val="left"/>
        <w:rPr>
          <w:rFonts w:ascii="ＭＳ 明朝" w:hAnsi="ＭＳ 明朝"/>
          <w:spacing w:val="3"/>
        </w:rPr>
      </w:pPr>
      <w:r>
        <w:rPr>
          <w:rFonts w:ascii="ＭＳ 明朝" w:hAnsi="ＭＳ 明朝" w:hint="eastAsia"/>
          <w:spacing w:val="3"/>
        </w:rPr>
        <w:t xml:space="preserve">　　　</w:t>
      </w:r>
      <w:r w:rsidR="00221A9A">
        <w:rPr>
          <w:rFonts w:ascii="ＭＳ 明朝" w:hAnsi="ＭＳ 明朝" w:hint="eastAsia"/>
          <w:spacing w:val="3"/>
        </w:rPr>
        <w:t>・</w:t>
      </w:r>
      <w:r>
        <w:rPr>
          <w:rFonts w:ascii="ＭＳ 明朝" w:hAnsi="ＭＳ 明朝" w:hint="eastAsia"/>
          <w:spacing w:val="3"/>
        </w:rPr>
        <w:t xml:space="preserve"> 学校生活に適応</w:t>
      </w:r>
      <w:r w:rsidR="00893F3F">
        <w:rPr>
          <w:rFonts w:ascii="ＭＳ 明朝" w:hAnsi="ＭＳ 明朝" w:hint="eastAsia"/>
          <w:spacing w:val="3"/>
        </w:rPr>
        <w:t>できる</w:t>
      </w:r>
      <w:r>
        <w:rPr>
          <w:rFonts w:ascii="ＭＳ 明朝" w:hAnsi="ＭＳ 明朝" w:hint="eastAsia"/>
          <w:spacing w:val="3"/>
        </w:rPr>
        <w:t>ように各児童について合理的配慮</w:t>
      </w:r>
      <w:r w:rsidR="003931F9">
        <w:rPr>
          <w:rFonts w:ascii="ＭＳ 明朝" w:hAnsi="ＭＳ 明朝" w:hint="eastAsia"/>
          <w:spacing w:val="3"/>
        </w:rPr>
        <w:t>に基づいた支援を行う。</w:t>
      </w:r>
    </w:p>
    <w:p w14:paraId="458D44B2" w14:textId="363CF281" w:rsidR="00206BFC" w:rsidRDefault="00206BFC" w:rsidP="007305E4">
      <w:pPr>
        <w:numPr>
          <w:ilvl w:val="0"/>
          <w:numId w:val="10"/>
        </w:numPr>
        <w:tabs>
          <w:tab w:val="clear" w:pos="862"/>
          <w:tab w:val="num" w:pos="709"/>
        </w:tabs>
        <w:wordWrap w:val="0"/>
        <w:ind w:left="567" w:hanging="425"/>
        <w:jc w:val="left"/>
        <w:rPr>
          <w:rFonts w:ascii="ＭＳ 明朝" w:hAnsi="ＭＳ 明朝"/>
          <w:spacing w:val="3"/>
        </w:rPr>
      </w:pPr>
      <w:r>
        <w:rPr>
          <w:rFonts w:ascii="ＭＳ 明朝" w:hAnsi="ＭＳ 明朝" w:hint="eastAsia"/>
          <w:spacing w:val="3"/>
        </w:rPr>
        <w:t>児童個々の実態を的確に把握し</w:t>
      </w:r>
      <w:r w:rsidR="003E07EC">
        <w:rPr>
          <w:rFonts w:ascii="ＭＳ 明朝" w:hAnsi="ＭＳ 明朝" w:hint="eastAsia"/>
          <w:spacing w:val="3"/>
        </w:rPr>
        <w:t>、</w:t>
      </w:r>
      <w:r>
        <w:rPr>
          <w:rFonts w:ascii="ＭＳ 明朝" w:hAnsi="ＭＳ 明朝" w:hint="eastAsia"/>
          <w:spacing w:val="3"/>
        </w:rPr>
        <w:t>実態に合った環境整備や支援を工夫し</w:t>
      </w:r>
      <w:r w:rsidR="003E07EC">
        <w:rPr>
          <w:rFonts w:ascii="ＭＳ 明朝" w:hAnsi="ＭＳ 明朝" w:hint="eastAsia"/>
          <w:spacing w:val="3"/>
        </w:rPr>
        <w:t>、</w:t>
      </w:r>
      <w:r>
        <w:rPr>
          <w:rFonts w:ascii="ＭＳ 明朝" w:hAnsi="ＭＳ 明朝" w:hint="eastAsia"/>
          <w:spacing w:val="3"/>
        </w:rPr>
        <w:t>安心安全な学校</w:t>
      </w:r>
    </w:p>
    <w:p w14:paraId="57912BF7" w14:textId="77777777" w:rsidR="00F77C74" w:rsidRPr="008C612C" w:rsidRDefault="00206BFC" w:rsidP="00893F3F">
      <w:pPr>
        <w:wordWrap w:val="0"/>
        <w:ind w:left="567" w:firstLineChars="150" w:firstLine="324"/>
        <w:jc w:val="left"/>
        <w:rPr>
          <w:rFonts w:ascii="ＭＳ 明朝" w:hAnsi="ＭＳ 明朝"/>
          <w:spacing w:val="3"/>
        </w:rPr>
      </w:pPr>
      <w:r>
        <w:rPr>
          <w:rFonts w:ascii="ＭＳ 明朝" w:hAnsi="ＭＳ 明朝" w:hint="eastAsia"/>
          <w:spacing w:val="3"/>
        </w:rPr>
        <w:t>作りの推進に努める。</w:t>
      </w:r>
    </w:p>
    <w:p w14:paraId="7750919F" w14:textId="5FE87AC9" w:rsidR="0055343D" w:rsidRDefault="00C93282" w:rsidP="00DF6856">
      <w:pPr>
        <w:numPr>
          <w:ilvl w:val="0"/>
          <w:numId w:val="10"/>
        </w:numPr>
        <w:wordWrap w:val="0"/>
        <w:jc w:val="left"/>
        <w:rPr>
          <w:rFonts w:ascii="ＭＳ 明朝" w:hAnsi="ＭＳ 明朝"/>
          <w:spacing w:val="3"/>
        </w:rPr>
      </w:pPr>
      <w:r w:rsidRPr="00EF618E">
        <w:rPr>
          <w:rFonts w:ascii="ＭＳ 明朝" w:hAnsi="ＭＳ 明朝" w:hint="eastAsia"/>
          <w:spacing w:val="3"/>
        </w:rPr>
        <w:t>学部内の研修</w:t>
      </w:r>
      <w:r w:rsidR="0055343D" w:rsidRPr="00EF618E">
        <w:rPr>
          <w:rFonts w:ascii="ＭＳ 明朝" w:hAnsi="ＭＳ 明朝" w:hint="eastAsia"/>
          <w:spacing w:val="3"/>
        </w:rPr>
        <w:t>会</w:t>
      </w:r>
      <w:r w:rsidR="00293D77">
        <w:rPr>
          <w:rFonts w:ascii="ＭＳ 明朝" w:hAnsi="ＭＳ 明朝" w:hint="eastAsia"/>
          <w:spacing w:val="3"/>
        </w:rPr>
        <w:t>等を計画的に設定し</w:t>
      </w:r>
      <w:r w:rsidR="003E07EC">
        <w:rPr>
          <w:rFonts w:ascii="ＭＳ 明朝" w:hAnsi="ＭＳ 明朝" w:hint="eastAsia"/>
          <w:spacing w:val="3"/>
        </w:rPr>
        <w:t>、</w:t>
      </w:r>
      <w:r w:rsidR="00293D77">
        <w:rPr>
          <w:rFonts w:ascii="ＭＳ 明朝" w:hAnsi="ＭＳ 明朝" w:hint="eastAsia"/>
          <w:spacing w:val="3"/>
        </w:rPr>
        <w:t>教師の指導力の向上に努める</w:t>
      </w:r>
      <w:r w:rsidRPr="00EF618E">
        <w:rPr>
          <w:rFonts w:ascii="ＭＳ 明朝" w:hAnsi="ＭＳ 明朝" w:hint="eastAsia"/>
          <w:spacing w:val="3"/>
        </w:rPr>
        <w:t>。</w:t>
      </w:r>
    </w:p>
    <w:p w14:paraId="68EF7A5E" w14:textId="1E6CFB41" w:rsidR="00CD4B94" w:rsidRDefault="00CD4B94" w:rsidP="00893F3F">
      <w:pPr>
        <w:wordWrap w:val="0"/>
        <w:ind w:left="142" w:firstLineChars="250" w:firstLine="540"/>
        <w:jc w:val="left"/>
        <w:rPr>
          <w:rFonts w:ascii="ＭＳ 明朝" w:hAnsi="ＭＳ 明朝"/>
          <w:spacing w:val="3"/>
        </w:rPr>
      </w:pPr>
      <w:r>
        <w:rPr>
          <w:rFonts w:ascii="ＭＳ 明朝" w:hAnsi="ＭＳ 明朝" w:hint="eastAsia"/>
          <w:spacing w:val="3"/>
        </w:rPr>
        <w:t>（</w:t>
      </w:r>
      <w:r w:rsidR="00DE0997">
        <w:rPr>
          <w:rFonts w:ascii="ＭＳ 明朝" w:hAnsi="ＭＳ 明朝" w:hint="eastAsia"/>
          <w:spacing w:val="3"/>
        </w:rPr>
        <w:t>事例研究</w:t>
      </w:r>
      <w:r w:rsidR="003E07EC">
        <w:rPr>
          <w:rFonts w:ascii="ＭＳ 明朝" w:hAnsi="ＭＳ 明朝" w:hint="eastAsia"/>
          <w:spacing w:val="3"/>
        </w:rPr>
        <w:t>、</w:t>
      </w:r>
      <w:r w:rsidR="005E4B88">
        <w:rPr>
          <w:rFonts w:ascii="ＭＳ 明朝" w:hAnsi="ＭＳ 明朝" w:hint="eastAsia"/>
          <w:spacing w:val="3"/>
        </w:rPr>
        <w:t>各研修会の伝講</w:t>
      </w:r>
      <w:r w:rsidR="003E07EC">
        <w:rPr>
          <w:rFonts w:ascii="ＭＳ 明朝" w:hAnsi="ＭＳ 明朝" w:hint="eastAsia"/>
          <w:spacing w:val="3"/>
        </w:rPr>
        <w:t>、</w:t>
      </w:r>
      <w:r>
        <w:rPr>
          <w:rFonts w:ascii="ＭＳ 明朝" w:hAnsi="ＭＳ 明朝" w:hint="eastAsia"/>
          <w:spacing w:val="3"/>
        </w:rPr>
        <w:t>外部機関と連携した研修会</w:t>
      </w:r>
      <w:r w:rsidR="003E07EC">
        <w:rPr>
          <w:rFonts w:ascii="ＭＳ 明朝" w:hAnsi="ＭＳ 明朝" w:hint="eastAsia"/>
          <w:spacing w:val="3"/>
        </w:rPr>
        <w:t>、</w:t>
      </w:r>
      <w:r>
        <w:rPr>
          <w:rFonts w:ascii="ＭＳ 明朝" w:hAnsi="ＭＳ 明朝" w:hint="eastAsia"/>
          <w:spacing w:val="3"/>
        </w:rPr>
        <w:t>教材開発研修など）</w:t>
      </w:r>
    </w:p>
    <w:p w14:paraId="463660DC" w14:textId="64F462FE" w:rsidR="00211924" w:rsidRDefault="00211924" w:rsidP="007305E4">
      <w:pPr>
        <w:numPr>
          <w:ilvl w:val="0"/>
          <w:numId w:val="10"/>
        </w:numPr>
        <w:wordWrap w:val="0"/>
        <w:ind w:left="567" w:hanging="425"/>
        <w:jc w:val="left"/>
        <w:rPr>
          <w:rFonts w:ascii="ＭＳ 明朝" w:hAnsi="ＭＳ 明朝"/>
          <w:spacing w:val="3"/>
        </w:rPr>
      </w:pPr>
      <w:r>
        <w:rPr>
          <w:rFonts w:ascii="ＭＳ 明朝" w:hAnsi="ＭＳ 明朝" w:hint="eastAsia"/>
          <w:spacing w:val="3"/>
        </w:rPr>
        <w:t>学校評価や学部・学級</w:t>
      </w:r>
      <w:r w:rsidR="00CD4B94">
        <w:rPr>
          <w:rFonts w:ascii="ＭＳ 明朝" w:hAnsi="ＭＳ 明朝" w:hint="eastAsia"/>
          <w:spacing w:val="3"/>
        </w:rPr>
        <w:t>の懇談会などで出された保護者の意見や要望を学部で検討し</w:t>
      </w:r>
      <w:r w:rsidR="003E07EC">
        <w:rPr>
          <w:rFonts w:ascii="ＭＳ 明朝" w:hAnsi="ＭＳ 明朝" w:hint="eastAsia"/>
          <w:spacing w:val="3"/>
        </w:rPr>
        <w:t>、</w:t>
      </w:r>
      <w:r w:rsidR="00CD4B94">
        <w:rPr>
          <w:rFonts w:ascii="ＭＳ 明朝" w:hAnsi="ＭＳ 明朝" w:hint="eastAsia"/>
          <w:spacing w:val="3"/>
        </w:rPr>
        <w:t>家庭</w:t>
      </w:r>
      <w:r w:rsidR="002C3520">
        <w:rPr>
          <w:rFonts w:ascii="ＭＳ 明朝" w:hAnsi="ＭＳ 明朝" w:hint="eastAsia"/>
          <w:spacing w:val="3"/>
        </w:rPr>
        <w:t xml:space="preserve"> </w:t>
      </w:r>
      <w:r w:rsidR="00893F3F">
        <w:rPr>
          <w:rFonts w:ascii="ＭＳ 明朝" w:hAnsi="ＭＳ 明朝" w:hint="eastAsia"/>
          <w:spacing w:val="3"/>
        </w:rPr>
        <w:t xml:space="preserve">　 </w:t>
      </w:r>
      <w:r w:rsidR="00CD4B94">
        <w:rPr>
          <w:rFonts w:ascii="ＭＳ 明朝" w:hAnsi="ＭＳ 明朝" w:hint="eastAsia"/>
          <w:spacing w:val="3"/>
        </w:rPr>
        <w:t>と連携をとりながら教育活動を行うように努める</w:t>
      </w:r>
      <w:r w:rsidR="005E4B88">
        <w:rPr>
          <w:rFonts w:ascii="ＭＳ 明朝" w:hAnsi="ＭＳ 明朝" w:hint="eastAsia"/>
          <w:spacing w:val="3"/>
        </w:rPr>
        <w:t>。</w:t>
      </w:r>
    </w:p>
    <w:p w14:paraId="2F2EA34D" w14:textId="381A45C1" w:rsidR="005E4B88" w:rsidRDefault="00893F3F" w:rsidP="007305E4">
      <w:pPr>
        <w:numPr>
          <w:ilvl w:val="0"/>
          <w:numId w:val="10"/>
        </w:numPr>
        <w:wordWrap w:val="0"/>
        <w:ind w:left="567" w:hanging="425"/>
        <w:jc w:val="left"/>
        <w:rPr>
          <w:rFonts w:ascii="ＭＳ 明朝" w:hAnsi="ＭＳ 明朝"/>
          <w:spacing w:val="3"/>
        </w:rPr>
      </w:pPr>
      <w:r>
        <w:rPr>
          <w:rFonts w:ascii="ＭＳ 明朝" w:hAnsi="ＭＳ 明朝" w:hint="eastAsia"/>
          <w:spacing w:val="3"/>
        </w:rPr>
        <w:t>児童の安全と心身の健やかな発達を促すよう</w:t>
      </w:r>
      <w:r w:rsidR="005E4B88">
        <w:rPr>
          <w:rFonts w:ascii="ＭＳ 明朝" w:hAnsi="ＭＳ 明朝" w:hint="eastAsia"/>
          <w:spacing w:val="3"/>
        </w:rPr>
        <w:t>に努める。</w:t>
      </w:r>
    </w:p>
    <w:p w14:paraId="2B3B9079" w14:textId="1A04FC89" w:rsidR="0062364B" w:rsidRDefault="0062364B" w:rsidP="007305E4">
      <w:pPr>
        <w:numPr>
          <w:ilvl w:val="0"/>
          <w:numId w:val="10"/>
        </w:numPr>
        <w:wordWrap w:val="0"/>
        <w:ind w:left="567" w:hanging="425"/>
        <w:jc w:val="left"/>
        <w:rPr>
          <w:rFonts w:ascii="ＭＳ 明朝" w:hAnsi="ＭＳ 明朝"/>
          <w:spacing w:val="3"/>
        </w:rPr>
      </w:pPr>
      <w:r>
        <w:rPr>
          <w:rFonts w:ascii="ＭＳ 明朝" w:hAnsi="ＭＳ 明朝" w:hint="eastAsia"/>
          <w:spacing w:val="3"/>
        </w:rPr>
        <w:t>より良い食習慣が身に付くように努</w:t>
      </w:r>
      <w:r w:rsidR="00893F3F">
        <w:rPr>
          <w:rFonts w:ascii="ＭＳ 明朝" w:hAnsi="ＭＳ 明朝" w:hint="eastAsia"/>
          <w:spacing w:val="3"/>
        </w:rPr>
        <w:t>める</w:t>
      </w:r>
      <w:r>
        <w:rPr>
          <w:rFonts w:ascii="ＭＳ 明朝" w:hAnsi="ＭＳ 明朝" w:hint="eastAsia"/>
          <w:spacing w:val="3"/>
        </w:rPr>
        <w:t>。</w:t>
      </w:r>
    </w:p>
    <w:p w14:paraId="19583E60" w14:textId="77777777" w:rsidR="002629AC" w:rsidRDefault="002629AC" w:rsidP="002629AC">
      <w:pPr>
        <w:wordWrap w:val="0"/>
        <w:ind w:left="567"/>
        <w:jc w:val="left"/>
        <w:rPr>
          <w:rFonts w:ascii="ＭＳ 明朝" w:hAnsi="ＭＳ 明朝"/>
          <w:spacing w:val="3"/>
        </w:rPr>
      </w:pPr>
    </w:p>
    <w:sectPr w:rsidR="002629AC" w:rsidSect="0021700A">
      <w:footerReference w:type="default" r:id="rId8"/>
      <w:pgSz w:w="11906" w:h="16838" w:code="9"/>
      <w:pgMar w:top="851" w:right="1077" w:bottom="851" w:left="1077" w:header="851" w:footer="227" w:gutter="0"/>
      <w:pgNumType w:fmt="decimalFullWidth" w:start="1" w:chapStyle="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922E" w14:textId="77777777" w:rsidR="002020E4" w:rsidRDefault="002020E4">
      <w:r>
        <w:separator/>
      </w:r>
    </w:p>
  </w:endnote>
  <w:endnote w:type="continuationSeparator" w:id="0">
    <w:p w14:paraId="2D7C8406" w14:textId="77777777" w:rsidR="002020E4" w:rsidRDefault="0020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674594"/>
      <w:docPartObj>
        <w:docPartGallery w:val="Page Numbers (Bottom of Page)"/>
        <w:docPartUnique/>
      </w:docPartObj>
    </w:sdtPr>
    <w:sdtEndPr>
      <w:rPr>
        <w:rFonts w:ascii="BIZ UDPゴシック" w:eastAsia="BIZ UDPゴシック" w:hAnsi="BIZ UDPゴシック"/>
      </w:rPr>
    </w:sdtEndPr>
    <w:sdtContent>
      <w:p w14:paraId="59177F82" w14:textId="275BE9C8" w:rsidR="00893F3F" w:rsidRPr="00BD58B0" w:rsidRDefault="00893F3F">
        <w:pPr>
          <w:pStyle w:val="a6"/>
          <w:jc w:val="center"/>
          <w:rPr>
            <w:rFonts w:ascii="BIZ UDPゴシック" w:eastAsia="BIZ UDPゴシック" w:hAnsi="BIZ UDPゴシック"/>
          </w:rPr>
        </w:pPr>
        <w:r w:rsidRPr="00BD58B0">
          <w:rPr>
            <w:rFonts w:ascii="BIZ UDPゴシック" w:eastAsia="BIZ UDPゴシック" w:hAnsi="BIZ UDPゴシック"/>
          </w:rPr>
          <w:fldChar w:fldCharType="begin"/>
        </w:r>
        <w:r w:rsidRPr="00BD58B0">
          <w:rPr>
            <w:rFonts w:ascii="BIZ UDPゴシック" w:eastAsia="BIZ UDPゴシック" w:hAnsi="BIZ UDPゴシック"/>
          </w:rPr>
          <w:instrText>PAGE   \* MERGEFORMAT</w:instrText>
        </w:r>
        <w:r w:rsidRPr="00BD58B0">
          <w:rPr>
            <w:rFonts w:ascii="BIZ UDPゴシック" w:eastAsia="BIZ UDPゴシック" w:hAnsi="BIZ UDPゴシック"/>
          </w:rPr>
          <w:fldChar w:fldCharType="separate"/>
        </w:r>
        <w:r w:rsidR="003C1993" w:rsidRPr="00BD58B0">
          <w:rPr>
            <w:rFonts w:ascii="BIZ UDPゴシック" w:eastAsia="BIZ UDPゴシック" w:hAnsi="BIZ UDPゴシック" w:hint="eastAsia"/>
            <w:noProof/>
            <w:lang w:val="ja-JP"/>
          </w:rPr>
          <w:t>４</w:t>
        </w:r>
        <w:r w:rsidRPr="00BD58B0">
          <w:rPr>
            <w:rFonts w:ascii="BIZ UDPゴシック" w:eastAsia="BIZ UDPゴシック" w:hAnsi="BIZ UDPゴシック"/>
          </w:rPr>
          <w:fldChar w:fldCharType="end"/>
        </w:r>
      </w:p>
    </w:sdtContent>
  </w:sdt>
  <w:p w14:paraId="758370B8" w14:textId="77777777" w:rsidR="007D2932" w:rsidRPr="00CE5CDA" w:rsidRDefault="007D2932">
    <w:pPr>
      <w:pStyle w:val="a6"/>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78F4" w14:textId="77777777" w:rsidR="002020E4" w:rsidRDefault="002020E4">
      <w:r>
        <w:separator/>
      </w:r>
    </w:p>
  </w:footnote>
  <w:footnote w:type="continuationSeparator" w:id="0">
    <w:p w14:paraId="4E8B5795" w14:textId="77777777" w:rsidR="002020E4" w:rsidRDefault="00202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AF6"/>
    <w:multiLevelType w:val="hybridMultilevel"/>
    <w:tmpl w:val="E2CC49B6"/>
    <w:lvl w:ilvl="0" w:tplc="AE34746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9125F8"/>
    <w:multiLevelType w:val="hybridMultilevel"/>
    <w:tmpl w:val="AC407E3A"/>
    <w:lvl w:ilvl="0" w:tplc="EECA71B6">
      <w:start w:val="1"/>
      <w:numFmt w:val="decimalFullWidth"/>
      <w:lvlText w:val="(%1)"/>
      <w:lvlJc w:val="left"/>
      <w:pPr>
        <w:tabs>
          <w:tab w:val="num" w:pos="675"/>
        </w:tabs>
        <w:ind w:left="675" w:hanging="465"/>
      </w:pPr>
      <w:rPr>
        <w:rFonts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B07743"/>
    <w:multiLevelType w:val="hybridMultilevel"/>
    <w:tmpl w:val="9A80AC8A"/>
    <w:lvl w:ilvl="0" w:tplc="DC403658">
      <w:start w:val="1"/>
      <w:numFmt w:val="decimalFullWidth"/>
      <w:lvlText w:val="(%1)"/>
      <w:lvlJc w:val="left"/>
      <w:pPr>
        <w:tabs>
          <w:tab w:val="num" w:pos="780"/>
        </w:tabs>
        <w:ind w:left="780" w:hanging="570"/>
      </w:pPr>
      <w:rPr>
        <w:rFonts w:hint="eastAsia"/>
      </w:rPr>
    </w:lvl>
    <w:lvl w:ilvl="1" w:tplc="29B8ECF8">
      <w:start w:val="2"/>
      <w:numFmt w:val="decimalEnclosedCircle"/>
      <w:lvlText w:val="%2"/>
      <w:lvlJc w:val="left"/>
      <w:pPr>
        <w:tabs>
          <w:tab w:val="num" w:pos="990"/>
        </w:tabs>
        <w:ind w:left="990" w:hanging="360"/>
      </w:pPr>
      <w:rPr>
        <w:rFonts w:hint="default"/>
      </w:rPr>
    </w:lvl>
    <w:lvl w:ilvl="2" w:tplc="82987F70">
      <w:start w:val="1"/>
      <w:numFmt w:val="decimalFullWidth"/>
      <w:lvlText w:val="（%3）"/>
      <w:lvlJc w:val="left"/>
      <w:pPr>
        <w:tabs>
          <w:tab w:val="num" w:pos="1770"/>
        </w:tabs>
        <w:ind w:left="1770" w:hanging="720"/>
      </w:pPr>
      <w:rPr>
        <w:rFonts w:ascii="Century" w:hAnsi="Century"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A974B05"/>
    <w:multiLevelType w:val="hybridMultilevel"/>
    <w:tmpl w:val="043A8A56"/>
    <w:lvl w:ilvl="0" w:tplc="356E4C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C2A75D6"/>
    <w:multiLevelType w:val="hybridMultilevel"/>
    <w:tmpl w:val="940ADB74"/>
    <w:lvl w:ilvl="0" w:tplc="39A85F1E">
      <w:start w:val="4"/>
      <w:numFmt w:val="bullet"/>
      <w:lvlText w:val="※"/>
      <w:lvlJc w:val="left"/>
      <w:pPr>
        <w:tabs>
          <w:tab w:val="num" w:pos="5040"/>
        </w:tabs>
        <w:ind w:left="5040" w:hanging="420"/>
      </w:pPr>
      <w:rPr>
        <w:rFonts w:ascii="ＭＳ 明朝" w:eastAsia="ＭＳ 明朝" w:hAnsi="ＭＳ 明朝" w:cs="Times New Roman" w:hint="eastAsia"/>
      </w:rPr>
    </w:lvl>
    <w:lvl w:ilvl="1" w:tplc="0409000B" w:tentative="1">
      <w:start w:val="1"/>
      <w:numFmt w:val="bullet"/>
      <w:lvlText w:val=""/>
      <w:lvlJc w:val="left"/>
      <w:pPr>
        <w:tabs>
          <w:tab w:val="num" w:pos="5460"/>
        </w:tabs>
        <w:ind w:left="5460" w:hanging="420"/>
      </w:pPr>
      <w:rPr>
        <w:rFonts w:ascii="Wingdings" w:hAnsi="Wingdings" w:hint="default"/>
      </w:rPr>
    </w:lvl>
    <w:lvl w:ilvl="2" w:tplc="0409000D" w:tentative="1">
      <w:start w:val="1"/>
      <w:numFmt w:val="bullet"/>
      <w:lvlText w:val=""/>
      <w:lvlJc w:val="left"/>
      <w:pPr>
        <w:tabs>
          <w:tab w:val="num" w:pos="5880"/>
        </w:tabs>
        <w:ind w:left="5880" w:hanging="420"/>
      </w:pPr>
      <w:rPr>
        <w:rFonts w:ascii="Wingdings" w:hAnsi="Wingdings" w:hint="default"/>
      </w:rPr>
    </w:lvl>
    <w:lvl w:ilvl="3" w:tplc="04090001" w:tentative="1">
      <w:start w:val="1"/>
      <w:numFmt w:val="bullet"/>
      <w:lvlText w:val=""/>
      <w:lvlJc w:val="left"/>
      <w:pPr>
        <w:tabs>
          <w:tab w:val="num" w:pos="6300"/>
        </w:tabs>
        <w:ind w:left="6300" w:hanging="420"/>
      </w:pPr>
      <w:rPr>
        <w:rFonts w:ascii="Wingdings" w:hAnsi="Wingdings" w:hint="default"/>
      </w:rPr>
    </w:lvl>
    <w:lvl w:ilvl="4" w:tplc="0409000B" w:tentative="1">
      <w:start w:val="1"/>
      <w:numFmt w:val="bullet"/>
      <w:lvlText w:val=""/>
      <w:lvlJc w:val="left"/>
      <w:pPr>
        <w:tabs>
          <w:tab w:val="num" w:pos="6720"/>
        </w:tabs>
        <w:ind w:left="6720" w:hanging="420"/>
      </w:pPr>
      <w:rPr>
        <w:rFonts w:ascii="Wingdings" w:hAnsi="Wingdings" w:hint="default"/>
      </w:rPr>
    </w:lvl>
    <w:lvl w:ilvl="5" w:tplc="0409000D" w:tentative="1">
      <w:start w:val="1"/>
      <w:numFmt w:val="bullet"/>
      <w:lvlText w:val=""/>
      <w:lvlJc w:val="left"/>
      <w:pPr>
        <w:tabs>
          <w:tab w:val="num" w:pos="7140"/>
        </w:tabs>
        <w:ind w:left="7140" w:hanging="420"/>
      </w:pPr>
      <w:rPr>
        <w:rFonts w:ascii="Wingdings" w:hAnsi="Wingdings" w:hint="default"/>
      </w:rPr>
    </w:lvl>
    <w:lvl w:ilvl="6" w:tplc="04090001" w:tentative="1">
      <w:start w:val="1"/>
      <w:numFmt w:val="bullet"/>
      <w:lvlText w:val=""/>
      <w:lvlJc w:val="left"/>
      <w:pPr>
        <w:tabs>
          <w:tab w:val="num" w:pos="7560"/>
        </w:tabs>
        <w:ind w:left="7560" w:hanging="420"/>
      </w:pPr>
      <w:rPr>
        <w:rFonts w:ascii="Wingdings" w:hAnsi="Wingdings" w:hint="default"/>
      </w:rPr>
    </w:lvl>
    <w:lvl w:ilvl="7" w:tplc="0409000B" w:tentative="1">
      <w:start w:val="1"/>
      <w:numFmt w:val="bullet"/>
      <w:lvlText w:val=""/>
      <w:lvlJc w:val="left"/>
      <w:pPr>
        <w:tabs>
          <w:tab w:val="num" w:pos="7980"/>
        </w:tabs>
        <w:ind w:left="7980" w:hanging="420"/>
      </w:pPr>
      <w:rPr>
        <w:rFonts w:ascii="Wingdings" w:hAnsi="Wingdings" w:hint="default"/>
      </w:rPr>
    </w:lvl>
    <w:lvl w:ilvl="8" w:tplc="0409000D" w:tentative="1">
      <w:start w:val="1"/>
      <w:numFmt w:val="bullet"/>
      <w:lvlText w:val=""/>
      <w:lvlJc w:val="left"/>
      <w:pPr>
        <w:tabs>
          <w:tab w:val="num" w:pos="8400"/>
        </w:tabs>
        <w:ind w:left="8400" w:hanging="420"/>
      </w:pPr>
      <w:rPr>
        <w:rFonts w:ascii="Wingdings" w:hAnsi="Wingdings" w:hint="default"/>
      </w:rPr>
    </w:lvl>
  </w:abstractNum>
  <w:abstractNum w:abstractNumId="5" w15:restartNumberingAfterBreak="0">
    <w:nsid w:val="330E5B94"/>
    <w:multiLevelType w:val="hybridMultilevel"/>
    <w:tmpl w:val="A83C72A0"/>
    <w:lvl w:ilvl="0" w:tplc="F956F0A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697170C"/>
    <w:multiLevelType w:val="hybridMultilevel"/>
    <w:tmpl w:val="274A8D02"/>
    <w:lvl w:ilvl="0" w:tplc="72E2B55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512C81"/>
    <w:multiLevelType w:val="hybridMultilevel"/>
    <w:tmpl w:val="B8E6DD16"/>
    <w:lvl w:ilvl="0" w:tplc="667AC89A">
      <w:start w:val="3"/>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5E202FC4"/>
    <w:multiLevelType w:val="hybridMultilevel"/>
    <w:tmpl w:val="7CBE0BC8"/>
    <w:lvl w:ilvl="0" w:tplc="713A3AB4">
      <w:start w:val="1"/>
      <w:numFmt w:val="decimalFullWidth"/>
      <w:lvlText w:val="（%1）"/>
      <w:lvlJc w:val="left"/>
      <w:pPr>
        <w:tabs>
          <w:tab w:val="num" w:pos="862"/>
        </w:tabs>
        <w:ind w:left="862" w:hanging="720"/>
      </w:pPr>
      <w:rPr>
        <w:rFonts w:ascii="ＭＳ 明朝" w:eastAsia="ＭＳ 明朝" w:hAnsi="ＭＳ 明朝" w:cs="Times New Roman"/>
        <w:strike w:val="0"/>
        <w:lang w:val="en-US"/>
      </w:rPr>
    </w:lvl>
    <w:lvl w:ilvl="1" w:tplc="E8F45B5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F1D351D"/>
    <w:multiLevelType w:val="hybridMultilevel"/>
    <w:tmpl w:val="61848782"/>
    <w:lvl w:ilvl="0" w:tplc="08C49298">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0A024BE"/>
    <w:multiLevelType w:val="multilevel"/>
    <w:tmpl w:val="66B499A2"/>
    <w:lvl w:ilvl="0">
      <w:start w:val="1"/>
      <w:numFmt w:val="decimalFullWidth"/>
      <w:lvlText w:val="(%1)"/>
      <w:lvlJc w:val="left"/>
      <w:pPr>
        <w:tabs>
          <w:tab w:val="num" w:pos="780"/>
        </w:tabs>
        <w:ind w:left="780" w:hanging="570"/>
      </w:pPr>
      <w:rPr>
        <w:rFonts w:hint="eastAsia"/>
      </w:rPr>
    </w:lvl>
    <w:lvl w:ilvl="1">
      <w:start w:val="2"/>
      <w:numFmt w:val="decimalEnclosedCircle"/>
      <w:lvlText w:val="%2"/>
      <w:lvlJc w:val="left"/>
      <w:pPr>
        <w:tabs>
          <w:tab w:val="num" w:pos="990"/>
        </w:tabs>
        <w:ind w:left="990" w:hanging="360"/>
      </w:pPr>
      <w:rPr>
        <w:rFonts w:hint="default"/>
      </w:rPr>
    </w:lvl>
    <w:lvl w:ilvl="2">
      <w:start w:val="1"/>
      <w:numFmt w:val="decimalFullWidth"/>
      <w:lvlText w:val="（%3）"/>
      <w:lvlJc w:val="left"/>
      <w:pPr>
        <w:tabs>
          <w:tab w:val="num" w:pos="1770"/>
        </w:tabs>
        <w:ind w:left="1770" w:hanging="720"/>
      </w:pPr>
      <w:rPr>
        <w:rFonts w:ascii="Century" w:hAnsi="Century" w:hint="default"/>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68844F92"/>
    <w:multiLevelType w:val="hybridMultilevel"/>
    <w:tmpl w:val="8F16E2D0"/>
    <w:lvl w:ilvl="0" w:tplc="DD70C5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1098315">
    <w:abstractNumId w:val="1"/>
  </w:num>
  <w:num w:numId="2" w16cid:durableId="1241253336">
    <w:abstractNumId w:val="2"/>
  </w:num>
  <w:num w:numId="3" w16cid:durableId="1626886253">
    <w:abstractNumId w:val="4"/>
  </w:num>
  <w:num w:numId="4" w16cid:durableId="849223794">
    <w:abstractNumId w:val="11"/>
  </w:num>
  <w:num w:numId="5" w16cid:durableId="29769966">
    <w:abstractNumId w:val="0"/>
  </w:num>
  <w:num w:numId="6" w16cid:durableId="325788144">
    <w:abstractNumId w:val="6"/>
  </w:num>
  <w:num w:numId="7" w16cid:durableId="764694160">
    <w:abstractNumId w:val="7"/>
  </w:num>
  <w:num w:numId="8" w16cid:durableId="2020689712">
    <w:abstractNumId w:val="3"/>
  </w:num>
  <w:num w:numId="9" w16cid:durableId="1465927386">
    <w:abstractNumId w:val="9"/>
  </w:num>
  <w:num w:numId="10" w16cid:durableId="2042510959">
    <w:abstractNumId w:val="8"/>
  </w:num>
  <w:num w:numId="11" w16cid:durableId="1385911787">
    <w:abstractNumId w:val="5"/>
  </w:num>
  <w:num w:numId="12" w16cid:durableId="395251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E7"/>
    <w:rsid w:val="000131FF"/>
    <w:rsid w:val="00020F70"/>
    <w:rsid w:val="00031907"/>
    <w:rsid w:val="00031ACF"/>
    <w:rsid w:val="00032D97"/>
    <w:rsid w:val="00033D7C"/>
    <w:rsid w:val="00050BEF"/>
    <w:rsid w:val="0005212F"/>
    <w:rsid w:val="000630D3"/>
    <w:rsid w:val="000759AE"/>
    <w:rsid w:val="00083DEA"/>
    <w:rsid w:val="00087F94"/>
    <w:rsid w:val="00096D8F"/>
    <w:rsid w:val="000B6604"/>
    <w:rsid w:val="000C3DE1"/>
    <w:rsid w:val="000E3ED8"/>
    <w:rsid w:val="000E7585"/>
    <w:rsid w:val="000F5F34"/>
    <w:rsid w:val="0011384A"/>
    <w:rsid w:val="001306FC"/>
    <w:rsid w:val="001312CF"/>
    <w:rsid w:val="001348DF"/>
    <w:rsid w:val="00140E59"/>
    <w:rsid w:val="00143CD7"/>
    <w:rsid w:val="00147B2A"/>
    <w:rsid w:val="00147DA9"/>
    <w:rsid w:val="00152425"/>
    <w:rsid w:val="00162B85"/>
    <w:rsid w:val="001744FD"/>
    <w:rsid w:val="001867A4"/>
    <w:rsid w:val="00191E93"/>
    <w:rsid w:val="001A56D9"/>
    <w:rsid w:val="001A7E4D"/>
    <w:rsid w:val="001D0AD1"/>
    <w:rsid w:val="001E1985"/>
    <w:rsid w:val="001E49F4"/>
    <w:rsid w:val="001E5F60"/>
    <w:rsid w:val="001E68A8"/>
    <w:rsid w:val="001F41E7"/>
    <w:rsid w:val="002020E4"/>
    <w:rsid w:val="00206BFC"/>
    <w:rsid w:val="00211924"/>
    <w:rsid w:val="00215DBE"/>
    <w:rsid w:val="0021700A"/>
    <w:rsid w:val="00221A9A"/>
    <w:rsid w:val="00236D1C"/>
    <w:rsid w:val="00245E7A"/>
    <w:rsid w:val="002629AC"/>
    <w:rsid w:val="00263405"/>
    <w:rsid w:val="0027556D"/>
    <w:rsid w:val="002767BE"/>
    <w:rsid w:val="00293D77"/>
    <w:rsid w:val="00294088"/>
    <w:rsid w:val="00295BA4"/>
    <w:rsid w:val="002A3562"/>
    <w:rsid w:val="002C0124"/>
    <w:rsid w:val="002C0499"/>
    <w:rsid w:val="002C3520"/>
    <w:rsid w:val="002E06D6"/>
    <w:rsid w:val="002E55A2"/>
    <w:rsid w:val="002E6145"/>
    <w:rsid w:val="002E6E30"/>
    <w:rsid w:val="002F13AC"/>
    <w:rsid w:val="002F28FD"/>
    <w:rsid w:val="002F2A67"/>
    <w:rsid w:val="002F6739"/>
    <w:rsid w:val="002F676C"/>
    <w:rsid w:val="00316594"/>
    <w:rsid w:val="00316B8B"/>
    <w:rsid w:val="00320431"/>
    <w:rsid w:val="00345C61"/>
    <w:rsid w:val="0035471E"/>
    <w:rsid w:val="00355B9D"/>
    <w:rsid w:val="0035736B"/>
    <w:rsid w:val="00361E38"/>
    <w:rsid w:val="00371B69"/>
    <w:rsid w:val="003727B5"/>
    <w:rsid w:val="003731CC"/>
    <w:rsid w:val="00385945"/>
    <w:rsid w:val="00387655"/>
    <w:rsid w:val="00390392"/>
    <w:rsid w:val="003931F9"/>
    <w:rsid w:val="003976C9"/>
    <w:rsid w:val="003A3898"/>
    <w:rsid w:val="003A57B0"/>
    <w:rsid w:val="003A69BC"/>
    <w:rsid w:val="003B0253"/>
    <w:rsid w:val="003B1344"/>
    <w:rsid w:val="003B1353"/>
    <w:rsid w:val="003B1578"/>
    <w:rsid w:val="003B16BB"/>
    <w:rsid w:val="003C094B"/>
    <w:rsid w:val="003C1993"/>
    <w:rsid w:val="003C534F"/>
    <w:rsid w:val="003D040E"/>
    <w:rsid w:val="003D0A76"/>
    <w:rsid w:val="003E07EC"/>
    <w:rsid w:val="003E52CC"/>
    <w:rsid w:val="003E5E87"/>
    <w:rsid w:val="00412698"/>
    <w:rsid w:val="00417292"/>
    <w:rsid w:val="004228AA"/>
    <w:rsid w:val="00437F7F"/>
    <w:rsid w:val="00440257"/>
    <w:rsid w:val="00444932"/>
    <w:rsid w:val="00455AF2"/>
    <w:rsid w:val="00482FD8"/>
    <w:rsid w:val="004851FD"/>
    <w:rsid w:val="00486DEC"/>
    <w:rsid w:val="00487677"/>
    <w:rsid w:val="00494167"/>
    <w:rsid w:val="00497FEC"/>
    <w:rsid w:val="004A4A77"/>
    <w:rsid w:val="004A6053"/>
    <w:rsid w:val="004B1E6D"/>
    <w:rsid w:val="004B3FE5"/>
    <w:rsid w:val="004C15F6"/>
    <w:rsid w:val="004C531E"/>
    <w:rsid w:val="004D3EED"/>
    <w:rsid w:val="004E5266"/>
    <w:rsid w:val="004F749A"/>
    <w:rsid w:val="00502380"/>
    <w:rsid w:val="00507522"/>
    <w:rsid w:val="005136CD"/>
    <w:rsid w:val="00530E6D"/>
    <w:rsid w:val="0055343D"/>
    <w:rsid w:val="005543BC"/>
    <w:rsid w:val="00561570"/>
    <w:rsid w:val="005847D1"/>
    <w:rsid w:val="005973C0"/>
    <w:rsid w:val="005A0097"/>
    <w:rsid w:val="005A4E48"/>
    <w:rsid w:val="005A4F38"/>
    <w:rsid w:val="005A7653"/>
    <w:rsid w:val="005A7B14"/>
    <w:rsid w:val="005B6D7D"/>
    <w:rsid w:val="005C77FC"/>
    <w:rsid w:val="005D2249"/>
    <w:rsid w:val="005E08B8"/>
    <w:rsid w:val="005E381B"/>
    <w:rsid w:val="005E4AA0"/>
    <w:rsid w:val="005E4B43"/>
    <w:rsid w:val="005E4B88"/>
    <w:rsid w:val="005E7F28"/>
    <w:rsid w:val="00602E24"/>
    <w:rsid w:val="006074AE"/>
    <w:rsid w:val="006128B8"/>
    <w:rsid w:val="006146E1"/>
    <w:rsid w:val="00614EEC"/>
    <w:rsid w:val="0061740D"/>
    <w:rsid w:val="0062364B"/>
    <w:rsid w:val="00623F75"/>
    <w:rsid w:val="00626E07"/>
    <w:rsid w:val="006325A1"/>
    <w:rsid w:val="00641BAE"/>
    <w:rsid w:val="00654BD4"/>
    <w:rsid w:val="00677D3A"/>
    <w:rsid w:val="00685DA0"/>
    <w:rsid w:val="006925E5"/>
    <w:rsid w:val="006948EF"/>
    <w:rsid w:val="006A1F66"/>
    <w:rsid w:val="006B4CB9"/>
    <w:rsid w:val="006C2464"/>
    <w:rsid w:val="006D1D6D"/>
    <w:rsid w:val="006E2F09"/>
    <w:rsid w:val="006E67C5"/>
    <w:rsid w:val="006F1603"/>
    <w:rsid w:val="006F1F1D"/>
    <w:rsid w:val="007058B5"/>
    <w:rsid w:val="007118F1"/>
    <w:rsid w:val="00716075"/>
    <w:rsid w:val="007305E4"/>
    <w:rsid w:val="00735811"/>
    <w:rsid w:val="007435C7"/>
    <w:rsid w:val="00746D34"/>
    <w:rsid w:val="00771DBE"/>
    <w:rsid w:val="007740D2"/>
    <w:rsid w:val="0078200A"/>
    <w:rsid w:val="00786DB6"/>
    <w:rsid w:val="007A3571"/>
    <w:rsid w:val="007D0759"/>
    <w:rsid w:val="007D1CFB"/>
    <w:rsid w:val="007D2932"/>
    <w:rsid w:val="007E3892"/>
    <w:rsid w:val="00810B73"/>
    <w:rsid w:val="008358D5"/>
    <w:rsid w:val="008404F7"/>
    <w:rsid w:val="00844F0E"/>
    <w:rsid w:val="008501DC"/>
    <w:rsid w:val="008506C0"/>
    <w:rsid w:val="008549F6"/>
    <w:rsid w:val="0085753C"/>
    <w:rsid w:val="00860D47"/>
    <w:rsid w:val="00885DCC"/>
    <w:rsid w:val="00887855"/>
    <w:rsid w:val="00890520"/>
    <w:rsid w:val="00893F3F"/>
    <w:rsid w:val="008A2EB1"/>
    <w:rsid w:val="008B3A9A"/>
    <w:rsid w:val="008C612C"/>
    <w:rsid w:val="008D36EF"/>
    <w:rsid w:val="008D5AAF"/>
    <w:rsid w:val="008D7737"/>
    <w:rsid w:val="008E2942"/>
    <w:rsid w:val="008F0DE7"/>
    <w:rsid w:val="008F5DCC"/>
    <w:rsid w:val="0090120B"/>
    <w:rsid w:val="00903B8B"/>
    <w:rsid w:val="00905390"/>
    <w:rsid w:val="00912E31"/>
    <w:rsid w:val="0091782E"/>
    <w:rsid w:val="009221C4"/>
    <w:rsid w:val="00955844"/>
    <w:rsid w:val="00983D64"/>
    <w:rsid w:val="00990C46"/>
    <w:rsid w:val="009A5FDA"/>
    <w:rsid w:val="009A6B18"/>
    <w:rsid w:val="009C03BB"/>
    <w:rsid w:val="009E1BD7"/>
    <w:rsid w:val="009E7995"/>
    <w:rsid w:val="009F44ED"/>
    <w:rsid w:val="009F50FC"/>
    <w:rsid w:val="009F64A0"/>
    <w:rsid w:val="00A03736"/>
    <w:rsid w:val="00A1472F"/>
    <w:rsid w:val="00A41AEC"/>
    <w:rsid w:val="00A61CD5"/>
    <w:rsid w:val="00A634C2"/>
    <w:rsid w:val="00A65944"/>
    <w:rsid w:val="00A7241A"/>
    <w:rsid w:val="00A726D8"/>
    <w:rsid w:val="00A835E6"/>
    <w:rsid w:val="00A853A9"/>
    <w:rsid w:val="00AA00A4"/>
    <w:rsid w:val="00AA4AF2"/>
    <w:rsid w:val="00AC71AA"/>
    <w:rsid w:val="00AD04AA"/>
    <w:rsid w:val="00AD401A"/>
    <w:rsid w:val="00AE1B88"/>
    <w:rsid w:val="00AE79E6"/>
    <w:rsid w:val="00B117D3"/>
    <w:rsid w:val="00B33087"/>
    <w:rsid w:val="00B37B7E"/>
    <w:rsid w:val="00B70C2A"/>
    <w:rsid w:val="00B76816"/>
    <w:rsid w:val="00B856EA"/>
    <w:rsid w:val="00BA1241"/>
    <w:rsid w:val="00BA6EBA"/>
    <w:rsid w:val="00BB5F95"/>
    <w:rsid w:val="00BC1389"/>
    <w:rsid w:val="00BC32E5"/>
    <w:rsid w:val="00BD0A1E"/>
    <w:rsid w:val="00BD58B0"/>
    <w:rsid w:val="00BE2778"/>
    <w:rsid w:val="00BF025C"/>
    <w:rsid w:val="00BF6034"/>
    <w:rsid w:val="00BF6D96"/>
    <w:rsid w:val="00C0571F"/>
    <w:rsid w:val="00C0755C"/>
    <w:rsid w:val="00C106B8"/>
    <w:rsid w:val="00C1739C"/>
    <w:rsid w:val="00C2682C"/>
    <w:rsid w:val="00C34260"/>
    <w:rsid w:val="00C419D8"/>
    <w:rsid w:val="00C42B63"/>
    <w:rsid w:val="00C43EAC"/>
    <w:rsid w:val="00C55FE6"/>
    <w:rsid w:val="00C62619"/>
    <w:rsid w:val="00C62CB0"/>
    <w:rsid w:val="00C93282"/>
    <w:rsid w:val="00C940F0"/>
    <w:rsid w:val="00C94B06"/>
    <w:rsid w:val="00C9782B"/>
    <w:rsid w:val="00CB1193"/>
    <w:rsid w:val="00CB548D"/>
    <w:rsid w:val="00CC04A5"/>
    <w:rsid w:val="00CC634B"/>
    <w:rsid w:val="00CD4B94"/>
    <w:rsid w:val="00CD5499"/>
    <w:rsid w:val="00CE5CDA"/>
    <w:rsid w:val="00CE7ED5"/>
    <w:rsid w:val="00D0413C"/>
    <w:rsid w:val="00D115B8"/>
    <w:rsid w:val="00D1334B"/>
    <w:rsid w:val="00D22B55"/>
    <w:rsid w:val="00D251B4"/>
    <w:rsid w:val="00D46426"/>
    <w:rsid w:val="00D64F69"/>
    <w:rsid w:val="00D83B17"/>
    <w:rsid w:val="00D93EF4"/>
    <w:rsid w:val="00DA38F2"/>
    <w:rsid w:val="00DA525B"/>
    <w:rsid w:val="00DB02DC"/>
    <w:rsid w:val="00DB4452"/>
    <w:rsid w:val="00DB596A"/>
    <w:rsid w:val="00DB7E8B"/>
    <w:rsid w:val="00DC078A"/>
    <w:rsid w:val="00DD7EC4"/>
    <w:rsid w:val="00DE0997"/>
    <w:rsid w:val="00DE3881"/>
    <w:rsid w:val="00DE3CF1"/>
    <w:rsid w:val="00DE4E12"/>
    <w:rsid w:val="00DF0774"/>
    <w:rsid w:val="00DF6856"/>
    <w:rsid w:val="00E03A62"/>
    <w:rsid w:val="00E403D7"/>
    <w:rsid w:val="00E42430"/>
    <w:rsid w:val="00E436C5"/>
    <w:rsid w:val="00E60946"/>
    <w:rsid w:val="00E63BF0"/>
    <w:rsid w:val="00E84307"/>
    <w:rsid w:val="00E93B43"/>
    <w:rsid w:val="00EA0DEC"/>
    <w:rsid w:val="00EA3230"/>
    <w:rsid w:val="00EB15BC"/>
    <w:rsid w:val="00EB4279"/>
    <w:rsid w:val="00EC33EB"/>
    <w:rsid w:val="00EE7A0F"/>
    <w:rsid w:val="00EF0240"/>
    <w:rsid w:val="00EF312B"/>
    <w:rsid w:val="00EF618E"/>
    <w:rsid w:val="00F01183"/>
    <w:rsid w:val="00F11E06"/>
    <w:rsid w:val="00F43CF6"/>
    <w:rsid w:val="00F46909"/>
    <w:rsid w:val="00F54878"/>
    <w:rsid w:val="00F62695"/>
    <w:rsid w:val="00F74FE5"/>
    <w:rsid w:val="00F76018"/>
    <w:rsid w:val="00F771B7"/>
    <w:rsid w:val="00F77C74"/>
    <w:rsid w:val="00F93906"/>
    <w:rsid w:val="00F94157"/>
    <w:rsid w:val="00F9488F"/>
    <w:rsid w:val="00FB4706"/>
    <w:rsid w:val="00FB4E0A"/>
    <w:rsid w:val="00FC3273"/>
    <w:rsid w:val="00FC4C0D"/>
    <w:rsid w:val="00FC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3BFB7"/>
  <w15:docId w15:val="{5D8E7FBB-CB65-4906-BF2C-F626DC43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236" w:lineRule="exact"/>
      <w:ind w:firstLineChars="300" w:firstLine="660"/>
      <w:jc w:val="left"/>
    </w:pPr>
    <w:rPr>
      <w:rFonts w:hAnsi="Times New Roman"/>
      <w:spacing w:val="-10"/>
      <w:kern w:val="0"/>
      <w:sz w:val="24"/>
      <w:szCs w:val="26"/>
    </w:rPr>
  </w:style>
  <w:style w:type="paragraph" w:styleId="2">
    <w:name w:val="Body Text Indent 2"/>
    <w:basedOn w:val="a"/>
    <w:pPr>
      <w:ind w:firstLineChars="100" w:firstLine="160"/>
    </w:pPr>
    <w:rPr>
      <w:rFonts w:ascii="ＭＳ 明朝" w:hAnsi="ＭＳ ゴシック"/>
      <w:sz w:val="16"/>
    </w:rPr>
  </w:style>
  <w:style w:type="paragraph" w:styleId="a4">
    <w:name w:val="Body Text"/>
    <w:basedOn w:val="a"/>
    <w:rPr>
      <w:rFonts w:ascii="ＭＳ 明朝" w:hAnsi="ＭＳ 明朝"/>
      <w:sz w:val="18"/>
    </w:rPr>
  </w:style>
  <w:style w:type="paragraph" w:styleId="3">
    <w:name w:val="Body Text Indent 3"/>
    <w:basedOn w:val="a"/>
    <w:pPr>
      <w:autoSpaceDE w:val="0"/>
      <w:autoSpaceDN w:val="0"/>
      <w:spacing w:line="224" w:lineRule="atLeast"/>
      <w:ind w:left="648" w:hangingChars="300" w:hanging="648"/>
    </w:pPr>
    <w:rPr>
      <w:rFonts w:ascii="ＭＳ 明朝"/>
      <w:spacing w:val="3"/>
      <w:szCs w:val="20"/>
    </w:rPr>
  </w:style>
  <w:style w:type="paragraph" w:styleId="a5">
    <w:name w:val="header"/>
    <w:basedOn w:val="a"/>
    <w:rsid w:val="00DC078A"/>
    <w:pPr>
      <w:tabs>
        <w:tab w:val="center" w:pos="4252"/>
        <w:tab w:val="right" w:pos="8504"/>
      </w:tabs>
      <w:snapToGrid w:val="0"/>
    </w:pPr>
  </w:style>
  <w:style w:type="paragraph" w:styleId="a6">
    <w:name w:val="footer"/>
    <w:basedOn w:val="a"/>
    <w:link w:val="a7"/>
    <w:uiPriority w:val="99"/>
    <w:rsid w:val="00DC078A"/>
    <w:pPr>
      <w:tabs>
        <w:tab w:val="center" w:pos="4252"/>
        <w:tab w:val="right" w:pos="8504"/>
      </w:tabs>
      <w:snapToGrid w:val="0"/>
    </w:pPr>
  </w:style>
  <w:style w:type="character" w:styleId="a8">
    <w:name w:val="page number"/>
    <w:basedOn w:val="a0"/>
    <w:rsid w:val="00DC078A"/>
  </w:style>
  <w:style w:type="paragraph" w:styleId="a9">
    <w:name w:val="Balloon Text"/>
    <w:basedOn w:val="a"/>
    <w:link w:val="aa"/>
    <w:rsid w:val="00786DB6"/>
    <w:rPr>
      <w:rFonts w:asciiTheme="majorHAnsi" w:eastAsiaTheme="majorEastAsia" w:hAnsiTheme="majorHAnsi" w:cstheme="majorBidi"/>
      <w:sz w:val="18"/>
      <w:szCs w:val="18"/>
    </w:rPr>
  </w:style>
  <w:style w:type="character" w:customStyle="1" w:styleId="aa">
    <w:name w:val="吹き出し (文字)"/>
    <w:basedOn w:val="a0"/>
    <w:link w:val="a9"/>
    <w:rsid w:val="00786DB6"/>
    <w:rPr>
      <w:rFonts w:asciiTheme="majorHAnsi" w:eastAsiaTheme="majorEastAsia" w:hAnsiTheme="majorHAnsi" w:cstheme="majorBidi"/>
      <w:kern w:val="2"/>
      <w:sz w:val="18"/>
      <w:szCs w:val="18"/>
    </w:rPr>
  </w:style>
  <w:style w:type="character" w:customStyle="1" w:styleId="a7">
    <w:name w:val="フッター (文字)"/>
    <w:basedOn w:val="a0"/>
    <w:link w:val="a6"/>
    <w:uiPriority w:val="99"/>
    <w:rsid w:val="001A56D9"/>
    <w:rPr>
      <w:kern w:val="2"/>
      <w:sz w:val="21"/>
      <w:szCs w:val="24"/>
    </w:rPr>
  </w:style>
  <w:style w:type="table" w:styleId="ab">
    <w:name w:val="Table Grid"/>
    <w:basedOn w:val="a1"/>
    <w:rsid w:val="0060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14E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E632-2BC6-4407-B964-8A291E0C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　学　部　教　育　計　画</vt:lpstr>
      <vt:lpstr>小　学　部　教　育　計　画</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　学　部　教　育　計　画</dc:title>
  <dc:creator>海川　高</dc:creator>
  <cp:lastModifiedBy>片山 裕章</cp:lastModifiedBy>
  <cp:revision>11</cp:revision>
  <cp:lastPrinted>2024-03-14T02:39:00Z</cp:lastPrinted>
  <dcterms:created xsi:type="dcterms:W3CDTF">2024-03-10T20:17:00Z</dcterms:created>
  <dcterms:modified xsi:type="dcterms:W3CDTF">2024-03-26T00:23:00Z</dcterms:modified>
</cp:coreProperties>
</file>